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881" w:type="dxa"/>
        <w:tblLook w:val="04A0" w:firstRow="1" w:lastRow="0" w:firstColumn="1" w:lastColumn="0" w:noHBand="0" w:noVBand="1"/>
      </w:tblPr>
      <w:tblGrid>
        <w:gridCol w:w="2093"/>
        <w:gridCol w:w="2551"/>
        <w:gridCol w:w="6237"/>
      </w:tblGrid>
      <w:tr w:rsidR="002E79BD" w:rsidRPr="00C3262F" w14:paraId="06499A37" w14:textId="77777777" w:rsidTr="00C3262F">
        <w:tc>
          <w:tcPr>
            <w:tcW w:w="10881" w:type="dxa"/>
            <w:gridSpan w:val="3"/>
            <w:tcBorders>
              <w:bottom w:val="single" w:sz="4" w:space="0" w:color="000000" w:themeColor="text1"/>
            </w:tcBorders>
            <w:shd w:val="clear" w:color="auto" w:fill="C2D69B" w:themeFill="accent3" w:themeFillTint="99"/>
          </w:tcPr>
          <w:p w14:paraId="075295CD" w14:textId="77777777" w:rsidR="002E79BD" w:rsidRPr="00C3262F" w:rsidRDefault="002E79BD" w:rsidP="006E759B">
            <w:pPr>
              <w:jc w:val="center"/>
              <w:rPr>
                <w:rFonts w:ascii="Times New Roman" w:hAnsi="Times New Roman" w:cs="Times New Roman"/>
                <w:b/>
                <w:sz w:val="32"/>
                <w:szCs w:val="32"/>
              </w:rPr>
            </w:pPr>
            <w:r w:rsidRPr="00C3262F">
              <w:rPr>
                <w:rFonts w:ascii="Times New Roman" w:hAnsi="Times New Roman" w:cs="Times New Roman"/>
                <w:b/>
                <w:sz w:val="32"/>
                <w:szCs w:val="32"/>
              </w:rPr>
              <w:t>MİLLİ ZAFER İLKOKULU</w:t>
            </w:r>
            <w:r w:rsidR="00111FB1">
              <w:rPr>
                <w:rFonts w:ascii="Times New Roman" w:hAnsi="Times New Roman" w:cs="Times New Roman"/>
                <w:b/>
                <w:sz w:val="32"/>
                <w:szCs w:val="32"/>
              </w:rPr>
              <w:t xml:space="preserve">  </w:t>
            </w:r>
            <w:r w:rsidRPr="00C3262F">
              <w:rPr>
                <w:rFonts w:ascii="Times New Roman" w:hAnsi="Times New Roman" w:cs="Times New Roman"/>
                <w:b/>
                <w:sz w:val="32"/>
                <w:szCs w:val="32"/>
              </w:rPr>
              <w:t xml:space="preserve"> OKUL WEB </w:t>
            </w:r>
            <w:proofErr w:type="gramStart"/>
            <w:r w:rsidR="00111FB1">
              <w:rPr>
                <w:rFonts w:ascii="Times New Roman" w:hAnsi="Times New Roman" w:cs="Times New Roman"/>
                <w:b/>
                <w:sz w:val="32"/>
                <w:szCs w:val="32"/>
              </w:rPr>
              <w:t xml:space="preserve">SİTESİ  </w:t>
            </w:r>
            <w:r w:rsidRPr="00C3262F">
              <w:rPr>
                <w:rFonts w:ascii="Times New Roman" w:hAnsi="Times New Roman" w:cs="Times New Roman"/>
                <w:b/>
                <w:sz w:val="32"/>
                <w:szCs w:val="32"/>
              </w:rPr>
              <w:t>YAYIN</w:t>
            </w:r>
            <w:proofErr w:type="gramEnd"/>
            <w:r w:rsidRPr="00C3262F">
              <w:rPr>
                <w:rFonts w:ascii="Times New Roman" w:hAnsi="Times New Roman" w:cs="Times New Roman"/>
                <w:b/>
                <w:sz w:val="32"/>
                <w:szCs w:val="32"/>
              </w:rPr>
              <w:t xml:space="preserve"> EKİBİ</w:t>
            </w:r>
          </w:p>
        </w:tc>
      </w:tr>
      <w:tr w:rsidR="00F72C5B" w:rsidRPr="002E79BD" w14:paraId="4F2B0E65" w14:textId="77777777" w:rsidTr="002E79BD">
        <w:tc>
          <w:tcPr>
            <w:tcW w:w="2093" w:type="dxa"/>
            <w:tcBorders>
              <w:bottom w:val="single" w:sz="4" w:space="0" w:color="000000" w:themeColor="text1"/>
            </w:tcBorders>
            <w:shd w:val="clear" w:color="auto" w:fill="FABF8F" w:themeFill="accent6" w:themeFillTint="99"/>
          </w:tcPr>
          <w:p w14:paraId="50ADE10F" w14:textId="77777777" w:rsidR="00F72C5B" w:rsidRPr="002E79BD" w:rsidRDefault="00F72C5B" w:rsidP="00F72C5B">
            <w:pPr>
              <w:rPr>
                <w:rFonts w:ascii="Times New Roman" w:hAnsi="Times New Roman" w:cs="Times New Roman"/>
                <w:b/>
                <w:sz w:val="24"/>
                <w:szCs w:val="24"/>
              </w:rPr>
            </w:pPr>
            <w:r w:rsidRPr="002E79BD">
              <w:rPr>
                <w:rFonts w:ascii="Times New Roman" w:hAnsi="Times New Roman" w:cs="Times New Roman"/>
                <w:b/>
                <w:sz w:val="24"/>
                <w:szCs w:val="24"/>
              </w:rPr>
              <w:t>ADI SOYADI</w:t>
            </w:r>
          </w:p>
        </w:tc>
        <w:tc>
          <w:tcPr>
            <w:tcW w:w="2551" w:type="dxa"/>
            <w:tcBorders>
              <w:bottom w:val="single" w:sz="4" w:space="0" w:color="000000" w:themeColor="text1"/>
            </w:tcBorders>
            <w:shd w:val="clear" w:color="auto" w:fill="FABF8F" w:themeFill="accent6" w:themeFillTint="99"/>
          </w:tcPr>
          <w:p w14:paraId="399FD551" w14:textId="77777777" w:rsidR="00F72C5B" w:rsidRPr="002E79BD" w:rsidRDefault="00F72C5B" w:rsidP="00F72C5B">
            <w:pPr>
              <w:rPr>
                <w:rFonts w:ascii="Times New Roman" w:hAnsi="Times New Roman" w:cs="Times New Roman"/>
                <w:b/>
                <w:sz w:val="24"/>
                <w:szCs w:val="24"/>
              </w:rPr>
            </w:pPr>
            <w:r w:rsidRPr="002E79BD">
              <w:rPr>
                <w:rFonts w:ascii="Times New Roman" w:hAnsi="Times New Roman" w:cs="Times New Roman"/>
                <w:b/>
                <w:sz w:val="24"/>
                <w:szCs w:val="24"/>
              </w:rPr>
              <w:t>BRANŞI</w:t>
            </w:r>
          </w:p>
        </w:tc>
        <w:tc>
          <w:tcPr>
            <w:tcW w:w="6237" w:type="dxa"/>
            <w:tcBorders>
              <w:bottom w:val="single" w:sz="4" w:space="0" w:color="000000" w:themeColor="text1"/>
            </w:tcBorders>
            <w:shd w:val="clear" w:color="auto" w:fill="FABF8F" w:themeFill="accent6" w:themeFillTint="99"/>
          </w:tcPr>
          <w:p w14:paraId="43C7483C" w14:textId="77777777" w:rsidR="00F72C5B" w:rsidRPr="002E79BD" w:rsidRDefault="00F72C5B" w:rsidP="00F72C5B">
            <w:pPr>
              <w:rPr>
                <w:rFonts w:ascii="Times New Roman" w:hAnsi="Times New Roman" w:cs="Times New Roman"/>
                <w:b/>
                <w:sz w:val="24"/>
                <w:szCs w:val="24"/>
              </w:rPr>
            </w:pPr>
            <w:r w:rsidRPr="002E79BD">
              <w:rPr>
                <w:rFonts w:ascii="Times New Roman" w:hAnsi="Times New Roman" w:cs="Times New Roman"/>
                <w:b/>
                <w:sz w:val="24"/>
                <w:szCs w:val="24"/>
              </w:rPr>
              <w:t>GÖREVİ</w:t>
            </w:r>
          </w:p>
        </w:tc>
      </w:tr>
      <w:tr w:rsidR="00F72C5B" w:rsidRPr="002E79BD" w14:paraId="36EF5378" w14:textId="77777777" w:rsidTr="002E79BD">
        <w:tc>
          <w:tcPr>
            <w:tcW w:w="2093" w:type="dxa"/>
            <w:shd w:val="clear" w:color="auto" w:fill="D6E3BC" w:themeFill="accent3" w:themeFillTint="66"/>
          </w:tcPr>
          <w:p w14:paraId="41D42869" w14:textId="77777777" w:rsidR="00F72C5B" w:rsidRPr="002E79BD" w:rsidRDefault="0093370C" w:rsidP="00F72C5B">
            <w:pPr>
              <w:rPr>
                <w:rFonts w:ascii="Times New Roman" w:hAnsi="Times New Roman" w:cs="Times New Roman"/>
                <w:b/>
                <w:sz w:val="24"/>
                <w:szCs w:val="24"/>
              </w:rPr>
            </w:pPr>
            <w:r w:rsidRPr="002E79BD">
              <w:rPr>
                <w:rFonts w:ascii="Times New Roman" w:hAnsi="Times New Roman" w:cs="Times New Roman"/>
                <w:b/>
                <w:sz w:val="24"/>
                <w:szCs w:val="24"/>
              </w:rPr>
              <w:t>SETENAY BOLAT</w:t>
            </w:r>
          </w:p>
        </w:tc>
        <w:tc>
          <w:tcPr>
            <w:tcW w:w="2551" w:type="dxa"/>
            <w:shd w:val="clear" w:color="auto" w:fill="D6E3BC" w:themeFill="accent3" w:themeFillTint="66"/>
          </w:tcPr>
          <w:p w14:paraId="031F1752" w14:textId="77777777" w:rsidR="00F72C5B" w:rsidRPr="002E79BD" w:rsidRDefault="0093370C" w:rsidP="00F72C5B">
            <w:pPr>
              <w:rPr>
                <w:rFonts w:ascii="Times New Roman" w:hAnsi="Times New Roman" w:cs="Times New Roman"/>
                <w:sz w:val="24"/>
                <w:szCs w:val="24"/>
              </w:rPr>
            </w:pPr>
            <w:r w:rsidRPr="002E79BD">
              <w:rPr>
                <w:rFonts w:ascii="Times New Roman" w:hAnsi="Times New Roman" w:cs="Times New Roman"/>
                <w:sz w:val="24"/>
                <w:szCs w:val="24"/>
              </w:rPr>
              <w:t>MÜDÜR YARDIMCISI</w:t>
            </w:r>
          </w:p>
        </w:tc>
        <w:tc>
          <w:tcPr>
            <w:tcW w:w="6237" w:type="dxa"/>
            <w:shd w:val="clear" w:color="auto" w:fill="D6E3BC" w:themeFill="accent3" w:themeFillTint="66"/>
          </w:tcPr>
          <w:p w14:paraId="5ACE49BA" w14:textId="77777777" w:rsidR="00F72C5B" w:rsidRPr="002E79BD" w:rsidRDefault="00524F23" w:rsidP="00524F23">
            <w:pPr>
              <w:rPr>
                <w:rFonts w:ascii="Times New Roman" w:hAnsi="Times New Roman" w:cs="Times New Roman"/>
                <w:sz w:val="24"/>
                <w:szCs w:val="24"/>
              </w:rPr>
            </w:pPr>
            <w:r w:rsidRPr="002E79BD">
              <w:rPr>
                <w:rFonts w:ascii="Times New Roman" w:hAnsi="Times New Roman" w:cs="Times New Roman"/>
                <w:sz w:val="24"/>
                <w:szCs w:val="24"/>
              </w:rPr>
              <w:t xml:space="preserve">Ekip Başkanı, </w:t>
            </w:r>
            <w:proofErr w:type="spellStart"/>
            <w:r w:rsidRPr="002E79BD">
              <w:rPr>
                <w:rFonts w:ascii="Times New Roman" w:hAnsi="Times New Roman" w:cs="Times New Roman"/>
                <w:sz w:val="24"/>
                <w:szCs w:val="24"/>
              </w:rPr>
              <w:t>Meb</w:t>
            </w:r>
            <w:proofErr w:type="spellEnd"/>
            <w:r w:rsidRPr="002E79BD">
              <w:rPr>
                <w:rFonts w:ascii="Times New Roman" w:hAnsi="Times New Roman" w:cs="Times New Roman"/>
                <w:sz w:val="24"/>
                <w:szCs w:val="24"/>
              </w:rPr>
              <w:t xml:space="preserve"> Panel Yöneticisi</w:t>
            </w:r>
          </w:p>
        </w:tc>
      </w:tr>
      <w:tr w:rsidR="0093370C" w:rsidRPr="002E79BD" w14:paraId="5073165B" w14:textId="77777777" w:rsidTr="002E79BD">
        <w:tc>
          <w:tcPr>
            <w:tcW w:w="2093" w:type="dxa"/>
            <w:shd w:val="clear" w:color="auto" w:fill="D6E3BC" w:themeFill="accent3" w:themeFillTint="66"/>
          </w:tcPr>
          <w:p w14:paraId="1661E67B" w14:textId="62536C9B" w:rsidR="0093370C" w:rsidRPr="002E79BD" w:rsidRDefault="00810348" w:rsidP="00524F23">
            <w:pPr>
              <w:rPr>
                <w:rFonts w:ascii="Times New Roman" w:hAnsi="Times New Roman" w:cs="Times New Roman"/>
                <w:b/>
                <w:sz w:val="24"/>
                <w:szCs w:val="24"/>
              </w:rPr>
            </w:pPr>
            <w:r>
              <w:rPr>
                <w:rFonts w:ascii="Times New Roman" w:hAnsi="Times New Roman" w:cs="Times New Roman"/>
                <w:b/>
                <w:sz w:val="24"/>
                <w:szCs w:val="24"/>
              </w:rPr>
              <w:t>ALİ ENDER TAŞLAK</w:t>
            </w:r>
          </w:p>
        </w:tc>
        <w:tc>
          <w:tcPr>
            <w:tcW w:w="2551" w:type="dxa"/>
            <w:shd w:val="clear" w:color="auto" w:fill="D6E3BC" w:themeFill="accent3" w:themeFillTint="66"/>
          </w:tcPr>
          <w:p w14:paraId="44D3C5E3" w14:textId="77777777" w:rsidR="0093370C" w:rsidRPr="002E79BD" w:rsidRDefault="0093370C" w:rsidP="002248CB">
            <w:pPr>
              <w:rPr>
                <w:rFonts w:ascii="Times New Roman" w:hAnsi="Times New Roman" w:cs="Times New Roman"/>
                <w:sz w:val="24"/>
                <w:szCs w:val="24"/>
              </w:rPr>
            </w:pPr>
            <w:r w:rsidRPr="002E79BD">
              <w:rPr>
                <w:rFonts w:ascii="Times New Roman" w:hAnsi="Times New Roman" w:cs="Times New Roman"/>
                <w:sz w:val="24"/>
                <w:szCs w:val="24"/>
              </w:rPr>
              <w:t>MÜDÜR YARDIMCISI</w:t>
            </w:r>
          </w:p>
        </w:tc>
        <w:tc>
          <w:tcPr>
            <w:tcW w:w="6237" w:type="dxa"/>
            <w:shd w:val="clear" w:color="auto" w:fill="D6E3BC" w:themeFill="accent3" w:themeFillTint="66"/>
          </w:tcPr>
          <w:p w14:paraId="0B5B8111" w14:textId="77777777" w:rsidR="0093370C" w:rsidRPr="002E79BD" w:rsidRDefault="0093370C" w:rsidP="002248CB">
            <w:pPr>
              <w:rPr>
                <w:rFonts w:ascii="Times New Roman" w:hAnsi="Times New Roman" w:cs="Times New Roman"/>
                <w:sz w:val="24"/>
                <w:szCs w:val="24"/>
              </w:rPr>
            </w:pPr>
            <w:proofErr w:type="spellStart"/>
            <w:r w:rsidRPr="002E79BD">
              <w:rPr>
                <w:rFonts w:ascii="Times New Roman" w:hAnsi="Times New Roman" w:cs="Times New Roman"/>
                <w:sz w:val="24"/>
                <w:szCs w:val="24"/>
              </w:rPr>
              <w:t>Meb</w:t>
            </w:r>
            <w:proofErr w:type="spellEnd"/>
            <w:r w:rsidRPr="002E79BD">
              <w:rPr>
                <w:rFonts w:ascii="Times New Roman" w:hAnsi="Times New Roman" w:cs="Times New Roman"/>
                <w:sz w:val="24"/>
                <w:szCs w:val="24"/>
              </w:rPr>
              <w:t xml:space="preserve"> Panel Yöneticisi</w:t>
            </w:r>
          </w:p>
        </w:tc>
      </w:tr>
      <w:tr w:rsidR="00810348" w:rsidRPr="002E79BD" w14:paraId="43330475" w14:textId="77777777" w:rsidTr="002E79BD">
        <w:tc>
          <w:tcPr>
            <w:tcW w:w="2093" w:type="dxa"/>
            <w:shd w:val="clear" w:color="auto" w:fill="D6E3BC" w:themeFill="accent3" w:themeFillTint="66"/>
          </w:tcPr>
          <w:p w14:paraId="336BEE4A" w14:textId="654D433F" w:rsidR="00810348" w:rsidRDefault="00810348" w:rsidP="00810348">
            <w:pPr>
              <w:rPr>
                <w:rFonts w:ascii="Times New Roman" w:hAnsi="Times New Roman" w:cs="Times New Roman"/>
                <w:b/>
                <w:sz w:val="24"/>
                <w:szCs w:val="24"/>
              </w:rPr>
            </w:pPr>
            <w:r>
              <w:rPr>
                <w:rFonts w:ascii="Times New Roman" w:hAnsi="Times New Roman" w:cs="Times New Roman"/>
                <w:b/>
                <w:sz w:val="24"/>
                <w:szCs w:val="24"/>
              </w:rPr>
              <w:t>SERKAN BAYAR</w:t>
            </w:r>
          </w:p>
        </w:tc>
        <w:tc>
          <w:tcPr>
            <w:tcW w:w="2551" w:type="dxa"/>
            <w:shd w:val="clear" w:color="auto" w:fill="D6E3BC" w:themeFill="accent3" w:themeFillTint="66"/>
          </w:tcPr>
          <w:p w14:paraId="4EA16B4B" w14:textId="5A18CE4C"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sz w:val="24"/>
                <w:szCs w:val="24"/>
              </w:rPr>
              <w:t>MÜDÜR YARDIMCISI</w:t>
            </w:r>
          </w:p>
        </w:tc>
        <w:tc>
          <w:tcPr>
            <w:tcW w:w="6237" w:type="dxa"/>
            <w:shd w:val="clear" w:color="auto" w:fill="D6E3BC" w:themeFill="accent3" w:themeFillTint="66"/>
          </w:tcPr>
          <w:p w14:paraId="219DF0FE" w14:textId="04AF1C85" w:rsidR="00810348" w:rsidRPr="002E79BD" w:rsidRDefault="00810348" w:rsidP="00810348">
            <w:pPr>
              <w:rPr>
                <w:rFonts w:ascii="Times New Roman" w:hAnsi="Times New Roman" w:cs="Times New Roman"/>
                <w:sz w:val="24"/>
                <w:szCs w:val="24"/>
              </w:rPr>
            </w:pPr>
            <w:proofErr w:type="spellStart"/>
            <w:r w:rsidRPr="002E79BD">
              <w:rPr>
                <w:rFonts w:ascii="Times New Roman" w:hAnsi="Times New Roman" w:cs="Times New Roman"/>
                <w:sz w:val="24"/>
                <w:szCs w:val="24"/>
              </w:rPr>
              <w:t>Meb</w:t>
            </w:r>
            <w:proofErr w:type="spellEnd"/>
            <w:r w:rsidRPr="002E79BD">
              <w:rPr>
                <w:rFonts w:ascii="Times New Roman" w:hAnsi="Times New Roman" w:cs="Times New Roman"/>
                <w:sz w:val="24"/>
                <w:szCs w:val="24"/>
              </w:rPr>
              <w:t xml:space="preserve"> Panel Yöneticisi</w:t>
            </w:r>
          </w:p>
        </w:tc>
      </w:tr>
      <w:tr w:rsidR="00810348" w:rsidRPr="002E79BD" w14:paraId="026F390C" w14:textId="77777777" w:rsidTr="002E79BD">
        <w:tc>
          <w:tcPr>
            <w:tcW w:w="2093" w:type="dxa"/>
            <w:shd w:val="clear" w:color="auto" w:fill="D6E3BC" w:themeFill="accent3" w:themeFillTint="66"/>
          </w:tcPr>
          <w:p w14:paraId="6A2D8F33" w14:textId="5806ED10" w:rsidR="00810348" w:rsidRPr="002E79BD" w:rsidRDefault="00810348" w:rsidP="00810348">
            <w:pPr>
              <w:rPr>
                <w:rFonts w:ascii="Times New Roman" w:hAnsi="Times New Roman" w:cs="Times New Roman"/>
                <w:b/>
                <w:sz w:val="24"/>
                <w:szCs w:val="24"/>
              </w:rPr>
            </w:pPr>
            <w:r w:rsidRPr="002E79BD">
              <w:rPr>
                <w:rFonts w:ascii="Times New Roman" w:hAnsi="Times New Roman" w:cs="Times New Roman"/>
                <w:b/>
                <w:sz w:val="24"/>
                <w:szCs w:val="24"/>
              </w:rPr>
              <w:t>HAKKI ZE</w:t>
            </w:r>
            <w:r>
              <w:rPr>
                <w:rFonts w:ascii="Times New Roman" w:hAnsi="Times New Roman" w:cs="Times New Roman"/>
                <w:b/>
                <w:sz w:val="24"/>
                <w:szCs w:val="24"/>
              </w:rPr>
              <w:t>N</w:t>
            </w:r>
            <w:r w:rsidRPr="002E79BD">
              <w:rPr>
                <w:rFonts w:ascii="Times New Roman" w:hAnsi="Times New Roman" w:cs="Times New Roman"/>
                <w:b/>
                <w:sz w:val="24"/>
                <w:szCs w:val="24"/>
              </w:rPr>
              <w:t>BEL</w:t>
            </w:r>
          </w:p>
        </w:tc>
        <w:tc>
          <w:tcPr>
            <w:tcW w:w="2551" w:type="dxa"/>
            <w:shd w:val="clear" w:color="auto" w:fill="D6E3BC" w:themeFill="accent3" w:themeFillTint="66"/>
          </w:tcPr>
          <w:p w14:paraId="70DB982D"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sz w:val="24"/>
                <w:szCs w:val="24"/>
              </w:rPr>
              <w:t>MEMUR</w:t>
            </w:r>
          </w:p>
        </w:tc>
        <w:tc>
          <w:tcPr>
            <w:tcW w:w="6237" w:type="dxa"/>
            <w:shd w:val="clear" w:color="auto" w:fill="D6E3BC" w:themeFill="accent3" w:themeFillTint="66"/>
          </w:tcPr>
          <w:p w14:paraId="3369F1D5" w14:textId="77777777" w:rsidR="00810348" w:rsidRPr="002E79BD" w:rsidRDefault="00810348" w:rsidP="00810348">
            <w:pPr>
              <w:rPr>
                <w:rFonts w:ascii="Times New Roman" w:hAnsi="Times New Roman" w:cs="Times New Roman"/>
                <w:sz w:val="24"/>
                <w:szCs w:val="24"/>
              </w:rPr>
            </w:pPr>
            <w:proofErr w:type="spellStart"/>
            <w:r w:rsidRPr="002E79BD">
              <w:rPr>
                <w:rFonts w:ascii="Times New Roman" w:hAnsi="Times New Roman" w:cs="Times New Roman"/>
                <w:sz w:val="24"/>
                <w:szCs w:val="24"/>
              </w:rPr>
              <w:t>Meb</w:t>
            </w:r>
            <w:proofErr w:type="spellEnd"/>
            <w:r w:rsidRPr="002E79BD">
              <w:rPr>
                <w:rFonts w:ascii="Times New Roman" w:hAnsi="Times New Roman" w:cs="Times New Roman"/>
                <w:sz w:val="24"/>
                <w:szCs w:val="24"/>
              </w:rPr>
              <w:t xml:space="preserve"> Panel Yöneticisi</w:t>
            </w:r>
          </w:p>
        </w:tc>
      </w:tr>
      <w:tr w:rsidR="00810348" w:rsidRPr="002E79BD" w14:paraId="5AA2C2BB" w14:textId="77777777" w:rsidTr="002E79BD">
        <w:tc>
          <w:tcPr>
            <w:tcW w:w="2093" w:type="dxa"/>
            <w:shd w:val="clear" w:color="auto" w:fill="D6E3BC" w:themeFill="accent3" w:themeFillTint="66"/>
          </w:tcPr>
          <w:p w14:paraId="7FEC2B77" w14:textId="77777777" w:rsidR="00810348" w:rsidRPr="002E79BD" w:rsidRDefault="00810348" w:rsidP="00810348">
            <w:pPr>
              <w:rPr>
                <w:rFonts w:ascii="Times New Roman" w:hAnsi="Times New Roman" w:cs="Times New Roman"/>
                <w:b/>
                <w:sz w:val="24"/>
                <w:szCs w:val="24"/>
              </w:rPr>
            </w:pPr>
            <w:r w:rsidRPr="002E79BD">
              <w:rPr>
                <w:rFonts w:ascii="Times New Roman" w:hAnsi="Times New Roman" w:cs="Times New Roman"/>
                <w:b/>
                <w:sz w:val="24"/>
                <w:szCs w:val="24"/>
              </w:rPr>
              <w:t>NEVŞAN ÇELİK KARABACAK</w:t>
            </w:r>
          </w:p>
        </w:tc>
        <w:tc>
          <w:tcPr>
            <w:tcW w:w="2551" w:type="dxa"/>
            <w:shd w:val="clear" w:color="auto" w:fill="D6E3BC" w:themeFill="accent3" w:themeFillTint="66"/>
          </w:tcPr>
          <w:p w14:paraId="224C7796"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sz w:val="24"/>
                <w:szCs w:val="24"/>
              </w:rPr>
              <w:t>İNGİLİZCE ÖĞRETMENİ</w:t>
            </w:r>
          </w:p>
        </w:tc>
        <w:tc>
          <w:tcPr>
            <w:tcW w:w="6237" w:type="dxa"/>
            <w:shd w:val="clear" w:color="auto" w:fill="D6E3BC" w:themeFill="accent3" w:themeFillTint="66"/>
          </w:tcPr>
          <w:p w14:paraId="6A946991" w14:textId="77777777" w:rsidR="00810348" w:rsidRPr="002E79BD" w:rsidRDefault="00810348" w:rsidP="00810348">
            <w:pPr>
              <w:rPr>
                <w:rFonts w:ascii="Times New Roman" w:hAnsi="Times New Roman" w:cs="Times New Roman"/>
                <w:sz w:val="24"/>
                <w:szCs w:val="24"/>
              </w:rPr>
            </w:pPr>
            <w:proofErr w:type="spellStart"/>
            <w:r w:rsidRPr="002E79BD">
              <w:rPr>
                <w:rFonts w:ascii="Times New Roman" w:hAnsi="Times New Roman" w:cs="Times New Roman"/>
                <w:sz w:val="24"/>
                <w:szCs w:val="24"/>
              </w:rPr>
              <w:t>Meb</w:t>
            </w:r>
            <w:proofErr w:type="spellEnd"/>
            <w:r w:rsidRPr="002E79BD">
              <w:rPr>
                <w:rFonts w:ascii="Times New Roman" w:hAnsi="Times New Roman" w:cs="Times New Roman"/>
                <w:sz w:val="24"/>
                <w:szCs w:val="24"/>
              </w:rPr>
              <w:t xml:space="preserve"> Panel Yöneticisi</w:t>
            </w:r>
          </w:p>
        </w:tc>
      </w:tr>
      <w:tr w:rsidR="00810348" w:rsidRPr="002E79BD" w14:paraId="199959DA" w14:textId="77777777" w:rsidTr="002E79BD">
        <w:tc>
          <w:tcPr>
            <w:tcW w:w="2093" w:type="dxa"/>
            <w:shd w:val="clear" w:color="auto" w:fill="D6E3BC" w:themeFill="accent3" w:themeFillTint="66"/>
          </w:tcPr>
          <w:p w14:paraId="31155EB8" w14:textId="66CEBAD0" w:rsidR="00810348" w:rsidRPr="002E79BD" w:rsidRDefault="00810348" w:rsidP="00810348">
            <w:pPr>
              <w:rPr>
                <w:rFonts w:ascii="Times New Roman" w:hAnsi="Times New Roman" w:cs="Times New Roman"/>
                <w:b/>
                <w:sz w:val="24"/>
                <w:szCs w:val="24"/>
              </w:rPr>
            </w:pPr>
            <w:r>
              <w:rPr>
                <w:rFonts w:ascii="Times New Roman" w:hAnsi="Times New Roman" w:cs="Times New Roman"/>
                <w:b/>
                <w:sz w:val="24"/>
                <w:szCs w:val="24"/>
              </w:rPr>
              <w:t>CEM KAYA</w:t>
            </w:r>
          </w:p>
        </w:tc>
        <w:tc>
          <w:tcPr>
            <w:tcW w:w="2551" w:type="dxa"/>
            <w:shd w:val="clear" w:color="auto" w:fill="D6E3BC" w:themeFill="accent3" w:themeFillTint="66"/>
          </w:tcPr>
          <w:p w14:paraId="1BDF8A12"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sz w:val="24"/>
                <w:szCs w:val="24"/>
              </w:rPr>
              <w:t>SINIF ÖĞRT.</w:t>
            </w:r>
          </w:p>
        </w:tc>
        <w:tc>
          <w:tcPr>
            <w:tcW w:w="6237" w:type="dxa"/>
            <w:shd w:val="clear" w:color="auto" w:fill="D6E3BC" w:themeFill="accent3" w:themeFillTint="66"/>
          </w:tcPr>
          <w:p w14:paraId="69C0841E"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sz w:val="24"/>
                <w:szCs w:val="24"/>
              </w:rPr>
              <w:t>Fotoğraf ve Görsel Materyal sorumlusu</w:t>
            </w:r>
          </w:p>
        </w:tc>
      </w:tr>
      <w:tr w:rsidR="00810348" w:rsidRPr="002E79BD" w14:paraId="6A6F39A5" w14:textId="77777777" w:rsidTr="002E79BD">
        <w:tc>
          <w:tcPr>
            <w:tcW w:w="2093" w:type="dxa"/>
            <w:shd w:val="clear" w:color="auto" w:fill="D6E3BC" w:themeFill="accent3" w:themeFillTint="66"/>
          </w:tcPr>
          <w:p w14:paraId="2B18C9B4" w14:textId="77777777" w:rsidR="00810348" w:rsidRPr="002E79BD" w:rsidRDefault="00810348" w:rsidP="00810348">
            <w:pPr>
              <w:rPr>
                <w:rFonts w:ascii="Times New Roman" w:hAnsi="Times New Roman" w:cs="Times New Roman"/>
                <w:b/>
                <w:sz w:val="24"/>
                <w:szCs w:val="24"/>
              </w:rPr>
            </w:pPr>
            <w:r w:rsidRPr="002E79BD">
              <w:rPr>
                <w:rFonts w:ascii="Times New Roman" w:hAnsi="Times New Roman" w:cs="Times New Roman"/>
                <w:b/>
                <w:sz w:val="24"/>
                <w:szCs w:val="24"/>
              </w:rPr>
              <w:t>NESRİN ÖNCÜ</w:t>
            </w:r>
          </w:p>
        </w:tc>
        <w:tc>
          <w:tcPr>
            <w:tcW w:w="2551" w:type="dxa"/>
            <w:shd w:val="clear" w:color="auto" w:fill="D6E3BC" w:themeFill="accent3" w:themeFillTint="66"/>
          </w:tcPr>
          <w:p w14:paraId="70FEB922"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sz w:val="24"/>
                <w:szCs w:val="24"/>
              </w:rPr>
              <w:t>SINF ÖĞRT.</w:t>
            </w:r>
          </w:p>
        </w:tc>
        <w:tc>
          <w:tcPr>
            <w:tcW w:w="6237" w:type="dxa"/>
            <w:shd w:val="clear" w:color="auto" w:fill="D6E3BC" w:themeFill="accent3" w:themeFillTint="66"/>
          </w:tcPr>
          <w:p w14:paraId="771136C6"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sz w:val="24"/>
                <w:szCs w:val="24"/>
              </w:rPr>
              <w:t>Yazı işleri ve içerik sorumlusu</w:t>
            </w:r>
          </w:p>
        </w:tc>
      </w:tr>
      <w:tr w:rsidR="00810348" w:rsidRPr="002E79BD" w14:paraId="2256BD7B" w14:textId="77777777" w:rsidTr="002E79BD">
        <w:tc>
          <w:tcPr>
            <w:tcW w:w="2093" w:type="dxa"/>
            <w:shd w:val="clear" w:color="auto" w:fill="D6E3BC" w:themeFill="accent3" w:themeFillTint="66"/>
          </w:tcPr>
          <w:p w14:paraId="4361AE36" w14:textId="77777777" w:rsidR="00810348" w:rsidRDefault="00810348" w:rsidP="00810348">
            <w:pPr>
              <w:rPr>
                <w:rFonts w:ascii="Times New Roman" w:hAnsi="Times New Roman" w:cs="Times New Roman"/>
                <w:b/>
                <w:sz w:val="24"/>
                <w:szCs w:val="24"/>
              </w:rPr>
            </w:pPr>
            <w:r>
              <w:rPr>
                <w:rFonts w:ascii="Times New Roman" w:hAnsi="Times New Roman" w:cs="Times New Roman"/>
                <w:b/>
                <w:sz w:val="24"/>
                <w:szCs w:val="24"/>
              </w:rPr>
              <w:t>YASEMİN</w:t>
            </w:r>
          </w:p>
          <w:p w14:paraId="4803688D" w14:textId="4243881E" w:rsidR="00810348" w:rsidRPr="002E79BD" w:rsidRDefault="00810348" w:rsidP="00810348">
            <w:pPr>
              <w:rPr>
                <w:rFonts w:ascii="Times New Roman" w:hAnsi="Times New Roman" w:cs="Times New Roman"/>
                <w:b/>
                <w:sz w:val="24"/>
                <w:szCs w:val="24"/>
              </w:rPr>
            </w:pPr>
            <w:r w:rsidRPr="002E79BD">
              <w:rPr>
                <w:rFonts w:ascii="Times New Roman" w:hAnsi="Times New Roman" w:cs="Times New Roman"/>
                <w:b/>
                <w:sz w:val="24"/>
                <w:szCs w:val="24"/>
              </w:rPr>
              <w:t>TUN</w:t>
            </w:r>
            <w:r>
              <w:rPr>
                <w:rFonts w:ascii="Times New Roman" w:hAnsi="Times New Roman" w:cs="Times New Roman"/>
                <w:b/>
                <w:sz w:val="24"/>
                <w:szCs w:val="24"/>
              </w:rPr>
              <w:t>ÇER</w:t>
            </w:r>
          </w:p>
        </w:tc>
        <w:tc>
          <w:tcPr>
            <w:tcW w:w="2551" w:type="dxa"/>
            <w:shd w:val="clear" w:color="auto" w:fill="D6E3BC" w:themeFill="accent3" w:themeFillTint="66"/>
          </w:tcPr>
          <w:p w14:paraId="45CEBB7E"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sz w:val="24"/>
                <w:szCs w:val="24"/>
              </w:rPr>
              <w:t>İNGİLİZCE ÖĞRT.</w:t>
            </w:r>
          </w:p>
        </w:tc>
        <w:tc>
          <w:tcPr>
            <w:tcW w:w="6237" w:type="dxa"/>
            <w:shd w:val="clear" w:color="auto" w:fill="D6E3BC" w:themeFill="accent3" w:themeFillTint="66"/>
          </w:tcPr>
          <w:p w14:paraId="26FBBB8C"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sz w:val="24"/>
                <w:szCs w:val="24"/>
              </w:rPr>
              <w:t>Yabancı Dil İçerik Sorumlusu</w:t>
            </w:r>
          </w:p>
        </w:tc>
      </w:tr>
      <w:tr w:rsidR="00810348" w:rsidRPr="002E79BD" w14:paraId="03A704F4" w14:textId="77777777" w:rsidTr="006E759B">
        <w:tc>
          <w:tcPr>
            <w:tcW w:w="2093" w:type="dxa"/>
            <w:tcBorders>
              <w:bottom w:val="single" w:sz="4" w:space="0" w:color="000000" w:themeColor="text1"/>
            </w:tcBorders>
            <w:shd w:val="clear" w:color="auto" w:fill="D6E3BC" w:themeFill="accent3" w:themeFillTint="66"/>
          </w:tcPr>
          <w:p w14:paraId="74AFE66E" w14:textId="77777777" w:rsidR="00810348" w:rsidRPr="002E79BD" w:rsidRDefault="00810348" w:rsidP="00810348">
            <w:pPr>
              <w:rPr>
                <w:rFonts w:ascii="Times New Roman" w:hAnsi="Times New Roman" w:cs="Times New Roman"/>
                <w:b/>
                <w:sz w:val="24"/>
                <w:szCs w:val="24"/>
              </w:rPr>
            </w:pPr>
            <w:r w:rsidRPr="002E79BD">
              <w:rPr>
                <w:rFonts w:ascii="Times New Roman" w:hAnsi="Times New Roman" w:cs="Times New Roman"/>
                <w:b/>
                <w:sz w:val="24"/>
                <w:szCs w:val="24"/>
              </w:rPr>
              <w:t>ENGİN AKBULUT</w:t>
            </w:r>
          </w:p>
        </w:tc>
        <w:tc>
          <w:tcPr>
            <w:tcW w:w="2551" w:type="dxa"/>
            <w:tcBorders>
              <w:bottom w:val="single" w:sz="4" w:space="0" w:color="000000" w:themeColor="text1"/>
            </w:tcBorders>
            <w:shd w:val="clear" w:color="auto" w:fill="D6E3BC" w:themeFill="accent3" w:themeFillTint="66"/>
          </w:tcPr>
          <w:p w14:paraId="1B28067F"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sz w:val="24"/>
                <w:szCs w:val="24"/>
              </w:rPr>
              <w:t xml:space="preserve"> REHBER ÖĞRT.</w:t>
            </w:r>
          </w:p>
        </w:tc>
        <w:tc>
          <w:tcPr>
            <w:tcW w:w="6237" w:type="dxa"/>
            <w:tcBorders>
              <w:bottom w:val="single" w:sz="4" w:space="0" w:color="000000" w:themeColor="text1"/>
            </w:tcBorders>
            <w:shd w:val="clear" w:color="auto" w:fill="D6E3BC" w:themeFill="accent3" w:themeFillTint="66"/>
          </w:tcPr>
          <w:p w14:paraId="698DE56A"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sz w:val="24"/>
                <w:szCs w:val="24"/>
              </w:rPr>
              <w:t>Rehberlik Bölümü Sorumlusu</w:t>
            </w:r>
          </w:p>
        </w:tc>
      </w:tr>
      <w:tr w:rsidR="00810348" w:rsidRPr="002E79BD" w14:paraId="742AE84F" w14:textId="77777777" w:rsidTr="006E759B">
        <w:tc>
          <w:tcPr>
            <w:tcW w:w="10881" w:type="dxa"/>
            <w:gridSpan w:val="3"/>
            <w:shd w:val="clear" w:color="auto" w:fill="FABF8F" w:themeFill="accent6" w:themeFillTint="99"/>
          </w:tcPr>
          <w:p w14:paraId="3975B844" w14:textId="77777777" w:rsidR="00810348" w:rsidRPr="006E759B" w:rsidRDefault="00810348" w:rsidP="00810348">
            <w:pPr>
              <w:rPr>
                <w:rFonts w:ascii="Times New Roman" w:hAnsi="Times New Roman" w:cs="Times New Roman"/>
                <w:b/>
                <w:sz w:val="24"/>
                <w:szCs w:val="24"/>
              </w:rPr>
            </w:pPr>
            <w:r w:rsidRPr="002E79BD">
              <w:rPr>
                <w:rFonts w:ascii="Times New Roman" w:hAnsi="Times New Roman" w:cs="Times New Roman"/>
                <w:b/>
                <w:sz w:val="24"/>
                <w:szCs w:val="24"/>
              </w:rPr>
              <w:t>GÖREV TANIMLARI</w:t>
            </w:r>
          </w:p>
        </w:tc>
      </w:tr>
      <w:tr w:rsidR="00810348" w:rsidRPr="002E79BD" w14:paraId="56883FCC" w14:textId="77777777" w:rsidTr="00A31A13">
        <w:tc>
          <w:tcPr>
            <w:tcW w:w="10881" w:type="dxa"/>
            <w:gridSpan w:val="3"/>
            <w:shd w:val="clear" w:color="auto" w:fill="D6E3BC" w:themeFill="accent3" w:themeFillTint="66"/>
          </w:tcPr>
          <w:p w14:paraId="2D1F1636"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b/>
                <w:sz w:val="24"/>
                <w:szCs w:val="24"/>
              </w:rPr>
              <w:t xml:space="preserve">  Ekip Başkanı:</w:t>
            </w:r>
            <w:r w:rsidRPr="002E79BD">
              <w:rPr>
                <w:rFonts w:ascii="Times New Roman" w:hAnsi="Times New Roman" w:cs="Times New Roman"/>
                <w:sz w:val="24"/>
                <w:szCs w:val="24"/>
              </w:rPr>
              <w:t xml:space="preserve"> Ekip tarafından gerçekleştirilen her türlü web tabanlı proje ve önerinin hayata geçirilmesinde, gerekli onayı vermek ve bu fikir ve tasarıların gerçekleşme süresi boyunca genel kontrolü yapmaya yetkilidir. Gerek gördüğü takdirde herhangi bir yayının durdurulması yetkisine sahiptir.</w:t>
            </w:r>
          </w:p>
          <w:p w14:paraId="1CA3E4AB" w14:textId="77777777" w:rsidR="00810348" w:rsidRPr="002E79BD" w:rsidRDefault="00810348" w:rsidP="00810348">
            <w:pPr>
              <w:rPr>
                <w:rFonts w:ascii="Times New Roman" w:hAnsi="Times New Roman" w:cs="Times New Roman"/>
                <w:sz w:val="24"/>
                <w:szCs w:val="24"/>
              </w:rPr>
            </w:pPr>
          </w:p>
        </w:tc>
      </w:tr>
      <w:tr w:rsidR="00810348" w:rsidRPr="002E79BD" w14:paraId="5E29BB15" w14:textId="77777777" w:rsidTr="00113E3D">
        <w:tc>
          <w:tcPr>
            <w:tcW w:w="10881" w:type="dxa"/>
            <w:gridSpan w:val="3"/>
            <w:shd w:val="clear" w:color="auto" w:fill="D6E3BC" w:themeFill="accent3" w:themeFillTint="66"/>
          </w:tcPr>
          <w:p w14:paraId="4404607B" w14:textId="77777777" w:rsidR="00810348" w:rsidRPr="002E79BD" w:rsidRDefault="00810348" w:rsidP="00810348">
            <w:pPr>
              <w:rPr>
                <w:rFonts w:ascii="Times New Roman" w:hAnsi="Times New Roman" w:cs="Times New Roman"/>
                <w:sz w:val="24"/>
                <w:szCs w:val="24"/>
              </w:rPr>
            </w:pPr>
            <w:proofErr w:type="spellStart"/>
            <w:r w:rsidRPr="002E79BD">
              <w:rPr>
                <w:rFonts w:ascii="Times New Roman" w:hAnsi="Times New Roman" w:cs="Times New Roman"/>
                <w:b/>
                <w:sz w:val="24"/>
                <w:szCs w:val="24"/>
              </w:rPr>
              <w:t>Meb</w:t>
            </w:r>
            <w:proofErr w:type="spellEnd"/>
            <w:r w:rsidRPr="002E79BD">
              <w:rPr>
                <w:rFonts w:ascii="Times New Roman" w:hAnsi="Times New Roman" w:cs="Times New Roman"/>
                <w:b/>
                <w:sz w:val="24"/>
                <w:szCs w:val="24"/>
              </w:rPr>
              <w:t xml:space="preserve"> Panel Yöneticisi:</w:t>
            </w:r>
            <w:r w:rsidRPr="002E79BD">
              <w:rPr>
                <w:rFonts w:ascii="Times New Roman" w:hAnsi="Times New Roman" w:cs="Times New Roman"/>
                <w:sz w:val="24"/>
                <w:szCs w:val="24"/>
              </w:rPr>
              <w:t xml:space="preserve"> Web sitesi haber, duyuru paylaşımı, menü yapısının düzenlenmesinden ve fotoğrafların yüklenmesinden sorumludur.</w:t>
            </w:r>
          </w:p>
          <w:p w14:paraId="76F633AF" w14:textId="77777777" w:rsidR="00810348" w:rsidRPr="002E79BD" w:rsidRDefault="00810348" w:rsidP="00810348">
            <w:pPr>
              <w:rPr>
                <w:rFonts w:ascii="Times New Roman" w:hAnsi="Times New Roman" w:cs="Times New Roman"/>
                <w:sz w:val="24"/>
                <w:szCs w:val="24"/>
              </w:rPr>
            </w:pPr>
          </w:p>
        </w:tc>
      </w:tr>
      <w:tr w:rsidR="00810348" w:rsidRPr="002E79BD" w14:paraId="773D11F7" w14:textId="77777777" w:rsidTr="00EA67E2">
        <w:tc>
          <w:tcPr>
            <w:tcW w:w="10881" w:type="dxa"/>
            <w:gridSpan w:val="3"/>
            <w:shd w:val="clear" w:color="auto" w:fill="D6E3BC" w:themeFill="accent3" w:themeFillTint="66"/>
          </w:tcPr>
          <w:p w14:paraId="01FAEDDF"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b/>
                <w:sz w:val="24"/>
                <w:szCs w:val="24"/>
              </w:rPr>
              <w:t>Yazı İşleri ve İçerik Sorumlusu:</w:t>
            </w:r>
            <w:r w:rsidRPr="002E79BD">
              <w:rPr>
                <w:rFonts w:ascii="Times New Roman" w:hAnsi="Times New Roman" w:cs="Times New Roman"/>
                <w:sz w:val="24"/>
                <w:szCs w:val="24"/>
              </w:rPr>
              <w:t xml:space="preserve"> Web sitesi sahip olduğu tüm yayın içeriğini kontrol ederek bunlarla ilgili çeşitli kısımları değiştirme ve düzenleme yetkisine sahiptir. Gerek dil </w:t>
            </w:r>
            <w:proofErr w:type="gramStart"/>
            <w:r w:rsidRPr="002E79BD">
              <w:rPr>
                <w:rFonts w:ascii="Times New Roman" w:hAnsi="Times New Roman" w:cs="Times New Roman"/>
                <w:sz w:val="24"/>
                <w:szCs w:val="24"/>
              </w:rPr>
              <w:t>yapısı,</w:t>
            </w:r>
            <w:proofErr w:type="gramEnd"/>
            <w:r w:rsidRPr="002E79BD">
              <w:rPr>
                <w:rFonts w:ascii="Times New Roman" w:hAnsi="Times New Roman" w:cs="Times New Roman"/>
                <w:sz w:val="24"/>
                <w:szCs w:val="24"/>
              </w:rPr>
              <w:t xml:space="preserve"> gerekse içerik açısından yanlışların ve eksiklerin düzeltilmesinden sorumludur.</w:t>
            </w:r>
          </w:p>
          <w:p w14:paraId="1284444E" w14:textId="77777777" w:rsidR="00810348" w:rsidRPr="002E79BD" w:rsidRDefault="00810348" w:rsidP="00810348">
            <w:pPr>
              <w:rPr>
                <w:rFonts w:ascii="Times New Roman" w:hAnsi="Times New Roman" w:cs="Times New Roman"/>
                <w:sz w:val="24"/>
                <w:szCs w:val="24"/>
              </w:rPr>
            </w:pPr>
          </w:p>
        </w:tc>
      </w:tr>
      <w:tr w:rsidR="00810348" w:rsidRPr="002E79BD" w14:paraId="029C9F3B" w14:textId="77777777" w:rsidTr="00C35FA4">
        <w:tc>
          <w:tcPr>
            <w:tcW w:w="10881" w:type="dxa"/>
            <w:gridSpan w:val="3"/>
            <w:shd w:val="clear" w:color="auto" w:fill="D6E3BC" w:themeFill="accent3" w:themeFillTint="66"/>
          </w:tcPr>
          <w:p w14:paraId="7CE73952"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b/>
                <w:sz w:val="24"/>
                <w:szCs w:val="24"/>
              </w:rPr>
              <w:t>Fotoğraf ve Görsel Materyal Sorumlusu:</w:t>
            </w:r>
            <w:r w:rsidRPr="002E79BD">
              <w:rPr>
                <w:rFonts w:ascii="Times New Roman" w:hAnsi="Times New Roman" w:cs="Times New Roman"/>
                <w:sz w:val="24"/>
                <w:szCs w:val="24"/>
              </w:rPr>
              <w:t xml:space="preserve"> Site içeriğinde kullanılan tüm fotoğraf ve </w:t>
            </w:r>
            <w:proofErr w:type="gramStart"/>
            <w:r w:rsidRPr="002E79BD">
              <w:rPr>
                <w:rFonts w:ascii="Times New Roman" w:hAnsi="Times New Roman" w:cs="Times New Roman"/>
                <w:sz w:val="24"/>
                <w:szCs w:val="24"/>
              </w:rPr>
              <w:t>görsellerin  bizzat</w:t>
            </w:r>
            <w:proofErr w:type="gramEnd"/>
            <w:r w:rsidRPr="002E79BD">
              <w:rPr>
                <w:rFonts w:ascii="Times New Roman" w:hAnsi="Times New Roman" w:cs="Times New Roman"/>
                <w:sz w:val="24"/>
                <w:szCs w:val="24"/>
              </w:rPr>
              <w:t xml:space="preserve"> kendisi tarafından çekilmesi veya kanunlar kapsamsında legal kaynaklardan temin edilmesi konusunda yetkili ve sorumludur. Bu </w:t>
            </w:r>
            <w:proofErr w:type="gramStart"/>
            <w:r w:rsidRPr="002E79BD">
              <w:rPr>
                <w:rFonts w:ascii="Times New Roman" w:hAnsi="Times New Roman" w:cs="Times New Roman"/>
                <w:sz w:val="24"/>
                <w:szCs w:val="24"/>
              </w:rPr>
              <w:t>görsellerin  haber</w:t>
            </w:r>
            <w:proofErr w:type="gramEnd"/>
            <w:r w:rsidRPr="002E79BD">
              <w:rPr>
                <w:rFonts w:ascii="Times New Roman" w:hAnsi="Times New Roman" w:cs="Times New Roman"/>
                <w:sz w:val="24"/>
                <w:szCs w:val="24"/>
              </w:rPr>
              <w:t xml:space="preserve"> içeriğinde  veya tasarımında  kullandırmaya veya gerekli gördüğü olumsuz görsel öğeleri çıkarttırmaya yetkilidir.</w:t>
            </w:r>
          </w:p>
          <w:p w14:paraId="4D8F0416" w14:textId="77777777" w:rsidR="00810348" w:rsidRPr="002E79BD" w:rsidRDefault="00810348" w:rsidP="00810348">
            <w:pPr>
              <w:rPr>
                <w:rFonts w:ascii="Times New Roman" w:hAnsi="Times New Roman" w:cs="Times New Roman"/>
                <w:sz w:val="24"/>
                <w:szCs w:val="24"/>
              </w:rPr>
            </w:pPr>
          </w:p>
        </w:tc>
      </w:tr>
      <w:tr w:rsidR="00810348" w:rsidRPr="002E79BD" w14:paraId="6F704A5C" w14:textId="77777777" w:rsidTr="00133EAB">
        <w:tc>
          <w:tcPr>
            <w:tcW w:w="10881" w:type="dxa"/>
            <w:gridSpan w:val="3"/>
            <w:shd w:val="clear" w:color="auto" w:fill="D6E3BC" w:themeFill="accent3" w:themeFillTint="66"/>
          </w:tcPr>
          <w:p w14:paraId="4D9548BD"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b/>
                <w:sz w:val="24"/>
                <w:szCs w:val="24"/>
              </w:rPr>
              <w:t>Rehberlik Bölümü Sorumlusu:</w:t>
            </w:r>
            <w:r w:rsidRPr="002E79BD">
              <w:rPr>
                <w:rFonts w:ascii="Times New Roman" w:hAnsi="Times New Roman" w:cs="Times New Roman"/>
                <w:sz w:val="24"/>
                <w:szCs w:val="24"/>
              </w:rPr>
              <w:t xml:space="preserve"> Web sitesi içerisinde yer alan Rehberlik Bölümü içeriğini </w:t>
            </w:r>
            <w:proofErr w:type="gramStart"/>
            <w:r w:rsidRPr="002E79BD">
              <w:rPr>
                <w:rFonts w:ascii="Times New Roman" w:hAnsi="Times New Roman" w:cs="Times New Roman"/>
                <w:sz w:val="24"/>
                <w:szCs w:val="24"/>
              </w:rPr>
              <w:t>oluşturma  ve</w:t>
            </w:r>
            <w:proofErr w:type="gramEnd"/>
            <w:r w:rsidRPr="002E79BD">
              <w:rPr>
                <w:rFonts w:ascii="Times New Roman" w:hAnsi="Times New Roman" w:cs="Times New Roman"/>
                <w:sz w:val="24"/>
                <w:szCs w:val="24"/>
              </w:rPr>
              <w:t xml:space="preserve"> düzenlemeye yetkilidir.</w:t>
            </w:r>
          </w:p>
          <w:p w14:paraId="73145E3D" w14:textId="77777777" w:rsidR="00810348" w:rsidRPr="002E79BD" w:rsidRDefault="00810348" w:rsidP="00810348">
            <w:pPr>
              <w:rPr>
                <w:rFonts w:ascii="Times New Roman" w:hAnsi="Times New Roman" w:cs="Times New Roman"/>
                <w:sz w:val="24"/>
                <w:szCs w:val="24"/>
              </w:rPr>
            </w:pPr>
          </w:p>
        </w:tc>
      </w:tr>
      <w:tr w:rsidR="00810348" w:rsidRPr="002E79BD" w14:paraId="5267A12D" w14:textId="77777777" w:rsidTr="00D0615B">
        <w:tc>
          <w:tcPr>
            <w:tcW w:w="10881" w:type="dxa"/>
            <w:gridSpan w:val="3"/>
            <w:shd w:val="clear" w:color="auto" w:fill="D6E3BC" w:themeFill="accent3" w:themeFillTint="66"/>
          </w:tcPr>
          <w:p w14:paraId="41E1A388" w14:textId="77777777" w:rsidR="00810348" w:rsidRPr="002E79BD" w:rsidRDefault="00810348" w:rsidP="00810348">
            <w:pPr>
              <w:rPr>
                <w:rFonts w:ascii="Times New Roman" w:hAnsi="Times New Roman" w:cs="Times New Roman"/>
                <w:sz w:val="24"/>
                <w:szCs w:val="24"/>
              </w:rPr>
            </w:pPr>
            <w:r w:rsidRPr="002E79BD">
              <w:rPr>
                <w:rFonts w:ascii="Times New Roman" w:hAnsi="Times New Roman" w:cs="Times New Roman"/>
                <w:b/>
                <w:sz w:val="24"/>
                <w:szCs w:val="24"/>
              </w:rPr>
              <w:t xml:space="preserve">  Yabancı Dil İçerik Sorumlusu:</w:t>
            </w:r>
            <w:r w:rsidRPr="002E79BD">
              <w:rPr>
                <w:rFonts w:ascii="Times New Roman" w:hAnsi="Times New Roman" w:cs="Times New Roman"/>
                <w:sz w:val="24"/>
                <w:szCs w:val="24"/>
              </w:rPr>
              <w:t xml:space="preserve"> Web sitesinin yabancı dilde tüm yayın içeriğini siteye </w:t>
            </w:r>
            <w:proofErr w:type="gramStart"/>
            <w:r w:rsidRPr="002E79BD">
              <w:rPr>
                <w:rFonts w:ascii="Times New Roman" w:hAnsi="Times New Roman" w:cs="Times New Roman"/>
                <w:sz w:val="24"/>
                <w:szCs w:val="24"/>
              </w:rPr>
              <w:t>yükleyip  kontrol</w:t>
            </w:r>
            <w:proofErr w:type="gramEnd"/>
            <w:r w:rsidRPr="002E79BD">
              <w:rPr>
                <w:rFonts w:ascii="Times New Roman" w:hAnsi="Times New Roman" w:cs="Times New Roman"/>
                <w:sz w:val="24"/>
                <w:szCs w:val="24"/>
              </w:rPr>
              <w:t xml:space="preserve"> ederek bunlarla ilgili  çeşitli kısımları  ekleme ve değiştirme yetkisine sahiptir. Gerek dil yapısı gerekse içerik </w:t>
            </w:r>
            <w:proofErr w:type="gramStart"/>
            <w:r w:rsidRPr="002E79BD">
              <w:rPr>
                <w:rFonts w:ascii="Times New Roman" w:hAnsi="Times New Roman" w:cs="Times New Roman"/>
                <w:sz w:val="24"/>
                <w:szCs w:val="24"/>
              </w:rPr>
              <w:t>açısından  yanlışların</w:t>
            </w:r>
            <w:proofErr w:type="gramEnd"/>
            <w:r w:rsidRPr="002E79BD">
              <w:rPr>
                <w:rFonts w:ascii="Times New Roman" w:hAnsi="Times New Roman" w:cs="Times New Roman"/>
                <w:sz w:val="24"/>
                <w:szCs w:val="24"/>
              </w:rPr>
              <w:t xml:space="preserve"> ve eksiklerin düzeltilmesinde yetkilidir.</w:t>
            </w:r>
          </w:p>
          <w:p w14:paraId="084B78D8" w14:textId="77777777" w:rsidR="00810348" w:rsidRPr="002E79BD" w:rsidRDefault="00810348" w:rsidP="00810348">
            <w:pPr>
              <w:rPr>
                <w:rFonts w:ascii="Times New Roman" w:hAnsi="Times New Roman" w:cs="Times New Roman"/>
                <w:sz w:val="24"/>
                <w:szCs w:val="24"/>
              </w:rPr>
            </w:pPr>
          </w:p>
        </w:tc>
      </w:tr>
      <w:tr w:rsidR="00810348" w:rsidRPr="002E79BD" w14:paraId="311040AD" w14:textId="77777777" w:rsidTr="00EF0DF1">
        <w:tc>
          <w:tcPr>
            <w:tcW w:w="10881" w:type="dxa"/>
            <w:gridSpan w:val="3"/>
            <w:shd w:val="clear" w:color="auto" w:fill="D6E3BC" w:themeFill="accent3" w:themeFillTint="66"/>
          </w:tcPr>
          <w:p w14:paraId="6C9F29B7" w14:textId="77777777" w:rsidR="00810348" w:rsidRPr="002E79BD" w:rsidRDefault="00810348" w:rsidP="00810348">
            <w:pPr>
              <w:rPr>
                <w:rFonts w:ascii="Times New Roman" w:hAnsi="Times New Roman" w:cs="Times New Roman"/>
                <w:sz w:val="24"/>
                <w:szCs w:val="24"/>
              </w:rPr>
            </w:pPr>
          </w:p>
        </w:tc>
      </w:tr>
    </w:tbl>
    <w:p w14:paraId="578DF59A" w14:textId="77777777" w:rsidR="00F72C5B" w:rsidRPr="002E79BD" w:rsidRDefault="00F72C5B" w:rsidP="00F72C5B">
      <w:pPr>
        <w:spacing w:line="240" w:lineRule="auto"/>
        <w:rPr>
          <w:rFonts w:ascii="Times New Roman" w:hAnsi="Times New Roman" w:cs="Times New Roman"/>
          <w:sz w:val="24"/>
          <w:szCs w:val="24"/>
        </w:rPr>
      </w:pPr>
    </w:p>
    <w:p w14:paraId="7C13FD18" w14:textId="77777777" w:rsidR="00965426" w:rsidRPr="00965426" w:rsidRDefault="002E79BD" w:rsidP="006E759B">
      <w:pPr>
        <w:spacing w:line="240" w:lineRule="auto"/>
        <w:rPr>
          <w:sz w:val="24"/>
          <w:szCs w:val="24"/>
        </w:rPr>
      </w:pPr>
      <w:r w:rsidRPr="002E79BD">
        <w:rPr>
          <w:rFonts w:ascii="Times New Roman" w:hAnsi="Times New Roman" w:cs="Times New Roman"/>
          <w:b/>
          <w:sz w:val="24"/>
          <w:szCs w:val="24"/>
        </w:rPr>
        <w:t xml:space="preserve"> </w:t>
      </w:r>
    </w:p>
    <w:p w14:paraId="25E16DFE" w14:textId="77777777" w:rsidR="00965426" w:rsidRPr="00965426" w:rsidRDefault="00965426" w:rsidP="00965426">
      <w:pPr>
        <w:spacing w:line="240" w:lineRule="auto"/>
        <w:rPr>
          <w:b/>
          <w:sz w:val="24"/>
          <w:szCs w:val="24"/>
        </w:rPr>
      </w:pPr>
    </w:p>
    <w:p w14:paraId="54456EE2" w14:textId="77777777" w:rsidR="00965426" w:rsidRPr="00965426" w:rsidRDefault="00965426" w:rsidP="00965426">
      <w:pPr>
        <w:spacing w:line="240" w:lineRule="auto"/>
        <w:jc w:val="center"/>
        <w:rPr>
          <w:b/>
          <w:sz w:val="24"/>
          <w:szCs w:val="24"/>
        </w:rPr>
      </w:pPr>
    </w:p>
    <w:sectPr w:rsidR="00965426" w:rsidRPr="00965426" w:rsidSect="009654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6D9C"/>
    <w:multiLevelType w:val="hybridMultilevel"/>
    <w:tmpl w:val="9F1EB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417FBC"/>
    <w:multiLevelType w:val="hybridMultilevel"/>
    <w:tmpl w:val="AA38C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661FBB"/>
    <w:multiLevelType w:val="hybridMultilevel"/>
    <w:tmpl w:val="DEE23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65426"/>
    <w:rsid w:val="00111FB1"/>
    <w:rsid w:val="00143526"/>
    <w:rsid w:val="002E79BD"/>
    <w:rsid w:val="00314A5A"/>
    <w:rsid w:val="0037107A"/>
    <w:rsid w:val="00524F23"/>
    <w:rsid w:val="006E759B"/>
    <w:rsid w:val="007F122F"/>
    <w:rsid w:val="00810348"/>
    <w:rsid w:val="0093370C"/>
    <w:rsid w:val="00965426"/>
    <w:rsid w:val="009704A4"/>
    <w:rsid w:val="00B92CA9"/>
    <w:rsid w:val="00C3262F"/>
    <w:rsid w:val="00D2081C"/>
    <w:rsid w:val="00D71A84"/>
    <w:rsid w:val="00E65CC5"/>
    <w:rsid w:val="00ED1715"/>
    <w:rsid w:val="00F72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392A"/>
  <w15:docId w15:val="{DC9E3FF9-5B23-4F16-A18E-330A971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5426"/>
    <w:pPr>
      <w:ind w:left="720"/>
      <w:contextualSpacing/>
    </w:pPr>
  </w:style>
  <w:style w:type="table" w:styleId="TabloKlavuzu">
    <w:name w:val="Table Grid"/>
    <w:basedOn w:val="NormalTablo"/>
    <w:uiPriority w:val="59"/>
    <w:rsid w:val="00F72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Btkoordinator200</cp:lastModifiedBy>
  <cp:revision>2</cp:revision>
  <cp:lastPrinted>2017-10-07T11:25:00Z</cp:lastPrinted>
  <dcterms:created xsi:type="dcterms:W3CDTF">2021-10-20T13:28:00Z</dcterms:created>
  <dcterms:modified xsi:type="dcterms:W3CDTF">2021-10-20T13:28:00Z</dcterms:modified>
</cp:coreProperties>
</file>