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61" w:rsidRPr="00EE1861" w:rsidRDefault="00EE1861" w:rsidP="00EE1861">
      <w:pPr>
        <w:widowControl w:val="0"/>
        <w:spacing w:before="3" w:after="0" w:line="240" w:lineRule="auto"/>
        <w:rPr>
          <w:rFonts w:ascii="Comic Sans MS" w:eastAsia="Times New Roman" w:hAnsi="Comic Sans MS" w:cs="Times New Roman"/>
          <w:sz w:val="29"/>
          <w:lang w:val="en-US"/>
        </w:rPr>
      </w:pPr>
    </w:p>
    <w:p w:rsidR="00EE1861" w:rsidRPr="00EE1861" w:rsidRDefault="00EE1861" w:rsidP="00EE1861">
      <w:pPr>
        <w:widowControl w:val="0"/>
        <w:spacing w:before="65" w:after="0" w:line="240" w:lineRule="auto"/>
        <w:ind w:left="2679" w:right="2381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val="en-US"/>
        </w:rPr>
      </w:pPr>
      <w:r w:rsidRPr="00EE1861">
        <w:rPr>
          <w:rFonts w:ascii="Comic Sans MS" w:eastAsia="Times New Roman" w:hAnsi="Comic Sans MS" w:cs="Times New Roman"/>
          <w:b/>
          <w:bCs/>
          <w:sz w:val="28"/>
          <w:szCs w:val="28"/>
          <w:lang w:val="en-US"/>
        </w:rPr>
        <w:t>2023-2024 EĞİTİM ÖĞRETİM YILI</w:t>
      </w:r>
    </w:p>
    <w:p w:rsidR="00EE1861" w:rsidRPr="00EE1861" w:rsidRDefault="00EE1861" w:rsidP="00EE1861">
      <w:pPr>
        <w:widowControl w:val="0"/>
        <w:spacing w:before="208" w:after="0" w:line="396" w:lineRule="auto"/>
        <w:ind w:left="1832" w:right="1534" w:firstLine="2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val="en-US"/>
        </w:rPr>
      </w:pPr>
      <w:r w:rsidRPr="00EE1861">
        <w:rPr>
          <w:rFonts w:ascii="Comic Sans MS" w:eastAsia="Times New Roman" w:hAnsi="Comic Sans MS" w:cs="Times New Roman"/>
          <w:b/>
          <w:bCs/>
          <w:sz w:val="28"/>
          <w:szCs w:val="28"/>
          <w:lang w:val="en-US"/>
        </w:rPr>
        <w:t xml:space="preserve">MİLLİ ZAFER İLKOKULU EKO-OKULLAR PROGRAMI </w:t>
      </w:r>
    </w:p>
    <w:p w:rsidR="00EE1861" w:rsidRPr="00EE1861" w:rsidRDefault="00EE1861" w:rsidP="00EE1861">
      <w:pPr>
        <w:widowControl w:val="0"/>
        <w:spacing w:before="208" w:after="0" w:line="396" w:lineRule="auto"/>
        <w:ind w:left="1832" w:right="1534" w:firstLine="2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val="en-US"/>
        </w:rPr>
      </w:pPr>
      <w:r w:rsidRPr="00EE1861">
        <w:rPr>
          <w:rFonts w:ascii="Comic Sans MS" w:eastAsia="Times New Roman" w:hAnsi="Comic Sans MS" w:cs="Times New Roman"/>
          <w:b/>
          <w:bCs/>
          <w:sz w:val="28"/>
          <w:szCs w:val="28"/>
          <w:lang w:val="en-US"/>
        </w:rPr>
        <w:t xml:space="preserve"> “TÜKETİM ALIŞKANLIKLARI” KONULU YILLIK EYLEM PLANI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3091"/>
      </w:tblGrid>
      <w:tr w:rsidR="00EE1861" w:rsidRPr="00EE1861" w:rsidTr="00AA542D">
        <w:trPr>
          <w:trHeight w:val="31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b/>
                <w:bCs/>
                <w:lang w:val="en-US"/>
              </w:rPr>
              <w:t>EKİM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b/>
                <w:bCs/>
                <w:lang w:val="en-US"/>
              </w:rPr>
              <w:t> </w:t>
            </w:r>
          </w:p>
        </w:tc>
      </w:tr>
      <w:tr w:rsidR="00EE1861" w:rsidRPr="00EE1861" w:rsidTr="00AA542D">
        <w:trPr>
          <w:trHeight w:val="36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861" w:rsidRPr="00EE1861" w:rsidRDefault="00EE1861" w:rsidP="00EE1861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Eko-okul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komitesinin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oluşturulması</w:t>
            </w:r>
            <w:proofErr w:type="spellEnd"/>
          </w:p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>-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İlgili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Müdür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Yardımcısı</w:t>
            </w:r>
            <w:proofErr w:type="spellEnd"/>
          </w:p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>-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Okul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koordinatörleri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-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İlkokul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1- 4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sınıflardan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seçilen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öğrenciler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(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>-Tim)</w:t>
            </w:r>
            <w:r w:rsidRPr="00EE1861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</w:t>
            </w:r>
          </w:p>
          <w:p w:rsidR="00EE1861" w:rsidRPr="00EE1861" w:rsidRDefault="00EE1861" w:rsidP="00EE1861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Comic Sans MS" w:eastAsia="Times New Roman" w:hAnsi="Comic Sans MS" w:cs="Times New Roman"/>
                <w:bCs/>
              </w:rPr>
            </w:pPr>
            <w:r w:rsidRPr="00EE1861">
              <w:rPr>
                <w:rFonts w:ascii="Comic Sans MS" w:eastAsia="Times New Roman" w:hAnsi="Comic Sans MS" w:cs="Times New Roman"/>
                <w:bCs/>
              </w:rPr>
              <w:t>Eko-Tim üyelerinin üyelik rozetlerinin geri dönüşüm malzemelerinden hazırlanması</w:t>
            </w:r>
          </w:p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Okul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Projemiz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İle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İlgili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proofErr w:type="gram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Öğretmen,veli</w:t>
            </w:r>
            <w:proofErr w:type="spellEnd"/>
            <w:proofErr w:type="gram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öğrencilere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bilgilendrime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yapılması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-Okul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panosunun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proofErr w:type="gram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hazırlanması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>(</w:t>
            </w:r>
            <w:proofErr w:type="spellStart"/>
            <w:proofErr w:type="gramEnd"/>
            <w:r w:rsidRPr="00EE1861">
              <w:rPr>
                <w:rFonts w:ascii="Comic Sans MS" w:eastAsia="Times New Roman" w:hAnsi="Comic Sans MS" w:cs="Times New Roman"/>
                <w:lang w:val="en-US"/>
              </w:rPr>
              <w:t>Tüketim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Alışkanlıkları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>)</w:t>
            </w:r>
            <w:r w:rsidRPr="00EE186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Tüketim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tasarruf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konulu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özlü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sözlerin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–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Panoya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asılması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>.</w:t>
            </w:r>
          </w:p>
          <w:p w:rsidR="00EE1861" w:rsidRPr="00EE1861" w:rsidRDefault="00EE1861" w:rsidP="00EE1861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-Okul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eylem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plan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konusunun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“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Tüketim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Alışkanlıkları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”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olarak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belirlenmesi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Ulusal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Koordinatörlüğüne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Gönderilmesi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Atık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Kutularının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yenilenmesi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veya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eksikliklerin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giderilmesi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(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Atık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Kutularıyla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ilgili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tüm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veli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öğrencilere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bilgi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verilmesi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-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pil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>/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kağıt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>/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atık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yağ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>/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teknolojik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ürün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vb.</w:t>
            </w:r>
          </w:p>
          <w:p w:rsidR="00EE1861" w:rsidRPr="00EE1861" w:rsidRDefault="00EE1861" w:rsidP="00EE1861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Okulun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web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sitesinde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-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okullar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konusunun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,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eylem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planının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,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Eko-timin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paylaşılması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Okul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Projemizin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>; “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Tüketim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Alışkanlıkları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”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Sloganın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Öğrenciler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Tarafından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dijital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olarak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(google form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üzerinden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)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belirlenmesi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16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Ekim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Dünya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Beslenme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Günü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Etkinliği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düzenlenmesi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Su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israfının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önlenmesi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ile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ilgili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sunuların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izletilmesi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posterlerin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uygun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yerlere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asılması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>.</w:t>
            </w:r>
          </w:p>
          <w:p w:rsidR="00EE1861" w:rsidRPr="00EE1861" w:rsidRDefault="00EE1861" w:rsidP="00EE1861">
            <w:pPr>
              <w:spacing w:after="200" w:line="276" w:lineRule="auto"/>
              <w:ind w:left="720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Muslukların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aç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kapa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sistemine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dönüştürülmesi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lastRenderedPageBreak/>
              <w:t>öğrenciler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için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gerekli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uyarıcı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görsellerin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hazırlanıp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asılması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(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suyun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israfının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önlenmesi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açısından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</w:p>
          <w:p w:rsidR="00EE1861" w:rsidRPr="00EE1861" w:rsidRDefault="00EE1861" w:rsidP="00EE1861">
            <w:pPr>
              <w:widowControl w:val="0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Lavabolara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Resimli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Uyarıların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Asılıp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Öğrencilerin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Suyun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İsrafı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İle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İlgili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proofErr w:type="gram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Uyarılması,Bilgilendirilmesi</w:t>
            </w:r>
            <w:proofErr w:type="spellEnd"/>
            <w:proofErr w:type="gramEnd"/>
          </w:p>
          <w:p w:rsidR="00EE1861" w:rsidRPr="00EE1861" w:rsidRDefault="00EE1861" w:rsidP="00EE1861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proofErr w:type="gram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komite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üyelerinin</w:t>
            </w:r>
            <w:proofErr w:type="spellEnd"/>
            <w:proofErr w:type="gram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katılımıyla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okul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personelimize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enerji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tüketim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alışkanlığımıza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dikkat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çekmek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için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her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gün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okul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çıkışında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sınıf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ışıkları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,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bilgisayar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akıllı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tahtaların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kapatılması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konusunda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bilgilendirme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toplantısı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yapılması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</w:p>
          <w:p w:rsidR="00EE1861" w:rsidRPr="00EE1861" w:rsidRDefault="00EE1861" w:rsidP="00EE1861">
            <w:pPr>
              <w:widowControl w:val="0"/>
              <w:spacing w:after="0" w:line="240" w:lineRule="auto"/>
              <w:ind w:left="720"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spacing w:after="0" w:line="240" w:lineRule="auto"/>
              <w:ind w:left="720"/>
              <w:rPr>
                <w:rFonts w:ascii="Comic Sans MS" w:eastAsia="Times New Roman" w:hAnsi="Comic Sans MS" w:cs="Times New Roman"/>
                <w:lang w:val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861" w:rsidRPr="00EE1861" w:rsidRDefault="00EE1861" w:rsidP="00EE1861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lastRenderedPageBreak/>
              <w:t>Koordinatör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Öğretmenler</w:t>
            </w:r>
          </w:p>
          <w:p w:rsidR="00EE1861" w:rsidRPr="00EE1861" w:rsidRDefault="00EE1861" w:rsidP="00EE1861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-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tim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>Sınıf Öğretmenleri</w:t>
            </w:r>
          </w:p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</w:tc>
      </w:tr>
      <w:tr w:rsidR="00EE1861" w:rsidRPr="00EE1861" w:rsidTr="00AA542D">
        <w:trPr>
          <w:trHeight w:val="34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b/>
                <w:bCs/>
                <w:lang w:val="en-US"/>
              </w:rPr>
              <w:lastRenderedPageBreak/>
              <w:t>KASIM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> </w:t>
            </w:r>
          </w:p>
        </w:tc>
      </w:tr>
      <w:tr w:rsidR="00EE1861" w:rsidRPr="00EE1861" w:rsidTr="00AA542D">
        <w:trPr>
          <w:trHeight w:val="7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861" w:rsidRPr="00EE1861" w:rsidRDefault="00EE1861" w:rsidP="00EE186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Doğa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sevgisi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,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güzel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bir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çevre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,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suyun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önemi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proofErr w:type="gram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su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tasarrufuna</w:t>
            </w:r>
            <w:proofErr w:type="spellEnd"/>
            <w:proofErr w:type="gram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konularıyla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ilgili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etkinliklerin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okul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panosunda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sergilenmesi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Sessiz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Gözlem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Günü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kapsamında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“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tüketim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alışkanlıkları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konusu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tema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alınarak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,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alınması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gereken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önlemler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israfın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önlenmesi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için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yakın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çevremizde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neler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proofErr w:type="gram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yapabiliriz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?</w:t>
            </w:r>
            <w:proofErr w:type="gram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”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öğrencilerin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deneyim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paylaşımının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sınıflarda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yapılması</w:t>
            </w:r>
            <w:proofErr w:type="spellEnd"/>
          </w:p>
          <w:p w:rsidR="00EE1861" w:rsidRPr="00EE1861" w:rsidRDefault="00EE1861" w:rsidP="00EE1861">
            <w:pPr>
              <w:widowControl w:val="0"/>
              <w:spacing w:after="0" w:line="240" w:lineRule="auto"/>
              <w:ind w:left="720"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Atık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proofErr w:type="gram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kağıt,plastik</w:t>
            </w:r>
            <w:proofErr w:type="spellEnd"/>
            <w:proofErr w:type="gram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su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şişesi,pil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toplama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</w:p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         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kampanyasının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başlatılması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takip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edilmesi</w:t>
            </w:r>
            <w:proofErr w:type="spellEnd"/>
          </w:p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Elektrik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prizlerinin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,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bilgisayarların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,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muslukların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,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kağıt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havlu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tuvalet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kağıtlarının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bulunduğu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yerlerin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üzerine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aşırı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tüketimi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önlemek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proofErr w:type="gram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amacıyla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, 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tasarruf</w:t>
            </w:r>
            <w:proofErr w:type="spellEnd"/>
            <w:proofErr w:type="gram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uyarılarının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(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aşırı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tüketim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sonucu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çevrede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oluşan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olumsuz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durumlara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dikkat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çekecek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uyarıcılar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)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asılması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- Akan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musluk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varsa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-Tim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olarak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takip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edilmesi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>.</w:t>
            </w:r>
          </w:p>
          <w:p w:rsidR="00EE1861" w:rsidRPr="00EE1861" w:rsidRDefault="00EE1861" w:rsidP="00EE1861">
            <w:pPr>
              <w:widowControl w:val="0"/>
              <w:spacing w:after="0" w:line="240" w:lineRule="auto"/>
              <w:ind w:left="360"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Default="00EE1861" w:rsidP="00EE1861">
            <w:p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tabs>
                <w:tab w:val="left" w:pos="50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861" w:rsidRPr="00EE1861" w:rsidRDefault="00EE1861" w:rsidP="00EE1861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Koordinatör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Öğretmenler</w:t>
            </w:r>
          </w:p>
          <w:p w:rsidR="00EE1861" w:rsidRPr="00EE1861" w:rsidRDefault="00EE1861" w:rsidP="00EE1861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Eko-tim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>Sınıf Öğretmenleri</w:t>
            </w:r>
          </w:p>
          <w:p w:rsidR="00EE1861" w:rsidRPr="00EE1861" w:rsidRDefault="00EE1861" w:rsidP="00EE1861">
            <w:pPr>
              <w:spacing w:after="200" w:line="276" w:lineRule="auto"/>
              <w:ind w:left="720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</w:p>
        </w:tc>
      </w:tr>
      <w:tr w:rsidR="00EE1861" w:rsidRPr="00EE1861" w:rsidTr="00AA542D">
        <w:trPr>
          <w:trHeight w:val="37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b/>
                <w:bCs/>
                <w:lang w:val="en-US"/>
              </w:rPr>
              <w:lastRenderedPageBreak/>
              <w:t>ARALIK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> </w:t>
            </w:r>
          </w:p>
        </w:tc>
      </w:tr>
      <w:tr w:rsidR="00EE1861" w:rsidRPr="00EE1861" w:rsidTr="00AA542D">
        <w:trPr>
          <w:trHeight w:val="4671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861" w:rsidRPr="00EE1861" w:rsidRDefault="00EE1861" w:rsidP="00EE1861">
            <w:pPr>
              <w:widowControl w:val="0"/>
              <w:spacing w:after="0" w:line="240" w:lineRule="auto"/>
              <w:ind w:left="787"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tim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görevlilerinin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tasarruf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yapıldığını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gözlemlemek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için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Kasım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–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Aralık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–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Ocak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Şubat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aylarında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evlerinde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görev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dağılımı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yapılarak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doğalgaz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,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elektrik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su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fatura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takibine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başlanması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Atık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malzemelerle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kitap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ayracı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tasarlama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</w:p>
          <w:p w:rsidR="00EE1861" w:rsidRPr="00EE1861" w:rsidRDefault="00EE1861" w:rsidP="00EE1861">
            <w:pPr>
              <w:widowControl w:val="0"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Atık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malzemelerin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gerekli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yerlere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iletilmesinin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derslerde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incelenmesi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Geri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dönüşüm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sembolünün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öğrencilerimize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tanıtılması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anlatılması</w:t>
            </w:r>
            <w:proofErr w:type="spellEnd"/>
          </w:p>
          <w:p w:rsidR="00EE1861" w:rsidRPr="00EE1861" w:rsidRDefault="00EE1861" w:rsidP="00EE1861">
            <w:pPr>
              <w:spacing w:after="200" w:line="276" w:lineRule="auto"/>
              <w:ind w:left="787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861" w:rsidRPr="00EE1861" w:rsidRDefault="00EE1861" w:rsidP="00EE1861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Koordinatör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Öğretmenler</w:t>
            </w:r>
          </w:p>
          <w:p w:rsidR="00EE1861" w:rsidRPr="00EE1861" w:rsidRDefault="00EE1861" w:rsidP="00EE1861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Eko-tim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>Sınıf Öğretmenleri</w:t>
            </w:r>
          </w:p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</w:tc>
      </w:tr>
      <w:tr w:rsidR="00EE1861" w:rsidRPr="00EE1861" w:rsidTr="00AA542D">
        <w:trPr>
          <w:trHeight w:val="46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b/>
                <w:bCs/>
                <w:lang w:val="en-US"/>
              </w:rPr>
              <w:t>OCAK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> </w:t>
            </w:r>
          </w:p>
        </w:tc>
      </w:tr>
      <w:tr w:rsidR="00EE1861" w:rsidRPr="00EE1861" w:rsidTr="00AA542D">
        <w:trPr>
          <w:trHeight w:val="3099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61" w:rsidRPr="00EE1861" w:rsidRDefault="00EE1861" w:rsidP="00EE186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>“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Tüketim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Çılgınlığı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”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konulu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afiş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>/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resim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tasarımları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Enerji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Tasarrufu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haftası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kapsamında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öğrencilerin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evde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konuyla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ilgili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resim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çalışması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yapmaları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resimlerin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sosyal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media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resmi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web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sitesinde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paylaşılmasının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sağlanması</w:t>
            </w:r>
            <w:proofErr w:type="spellEnd"/>
          </w:p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Birinci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dönemde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yapılan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etkinliklerin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değerlendirilmesi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1.Dönem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Sonu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Etkinlik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Raporu’nun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planının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Eko-Okullar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Ulusal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Koordinatörlüğü’ne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gönderilmesi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861" w:rsidRPr="00EE1861" w:rsidRDefault="00EE1861" w:rsidP="00EE1861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Koordinatör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Öğretmenler</w:t>
            </w:r>
          </w:p>
          <w:p w:rsidR="00EE1861" w:rsidRPr="00EE1861" w:rsidRDefault="00EE1861" w:rsidP="00EE1861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Eko-tim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>Sınıf Öğretmenleri</w:t>
            </w:r>
          </w:p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</w:tc>
      </w:tr>
      <w:tr w:rsidR="00EE1861" w:rsidRPr="00EE1861" w:rsidTr="00AA542D">
        <w:trPr>
          <w:trHeight w:val="33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b/>
                <w:bCs/>
                <w:lang w:val="en-US"/>
              </w:rPr>
              <w:t>ŞUBAT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> </w:t>
            </w:r>
          </w:p>
        </w:tc>
      </w:tr>
      <w:tr w:rsidR="00EE1861" w:rsidRPr="00EE1861" w:rsidTr="00AA542D">
        <w:trPr>
          <w:trHeight w:val="838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61" w:rsidRPr="00EE1861" w:rsidRDefault="00EE1861" w:rsidP="00EE1861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>“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Deodorantlar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saç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proofErr w:type="gram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spreyleri”nin</w:t>
            </w:r>
            <w:proofErr w:type="spellEnd"/>
            <w:proofErr w:type="gram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fazla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tüketiminin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çevreye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verdiği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zararlar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konulu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kısa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sunum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hazırlanması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sınıflarda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sunulması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Enerji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kaynaklarının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tasarruflu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kullanımı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ile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animasyon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filmlerinin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öğrencilere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izletilmesi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Atık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Malzemelerden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oyuncak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/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kalemlik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>/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müzik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aleti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vb.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Tasarlanması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tarasımların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fotoğraflanıp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sosyal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media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resmi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sitede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paylaşılması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gramStart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“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Tüm</w:t>
            </w:r>
            <w:proofErr w:type="spellEnd"/>
            <w:proofErr w:type="gram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sınıflarda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suyun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,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elektiriğin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doğru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kullanılması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suyun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,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elektiriğin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israfını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önlemek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amaçlı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sohbet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edilmesi</w:t>
            </w:r>
            <w:proofErr w:type="spellEnd"/>
          </w:p>
          <w:p w:rsidR="00EE1861" w:rsidRPr="00EE1861" w:rsidRDefault="00EE1861" w:rsidP="00EE1861">
            <w:p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Default="00EE1861" w:rsidP="00EE1861">
            <w:p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Default="00EE1861" w:rsidP="00EE1861">
            <w:p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61" w:rsidRPr="00EE1861" w:rsidRDefault="00EE1861" w:rsidP="00EE1861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Koordinatör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Öğretmenler</w:t>
            </w:r>
          </w:p>
          <w:p w:rsidR="00EE1861" w:rsidRPr="00EE1861" w:rsidRDefault="00EE1861" w:rsidP="00EE1861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Eko-tim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>Sınıf Öğretmenleri</w:t>
            </w:r>
          </w:p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</w:tc>
      </w:tr>
      <w:tr w:rsidR="00EE1861" w:rsidRPr="00EE1861" w:rsidTr="00AA542D">
        <w:trPr>
          <w:trHeight w:val="31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b/>
                <w:bCs/>
                <w:lang w:val="en-US"/>
              </w:rPr>
              <w:t>MART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> </w:t>
            </w:r>
          </w:p>
        </w:tc>
      </w:tr>
      <w:tr w:rsidR="00EE1861" w:rsidRPr="00EE1861" w:rsidTr="00AA542D">
        <w:trPr>
          <w:trHeight w:val="4133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861" w:rsidRPr="00EE1861" w:rsidRDefault="00EE1861" w:rsidP="00EE1861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Yenilenebilir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yenilenemez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enerji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kaynaklarının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araştırılıp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panolarda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sergilenmesi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>.</w:t>
            </w:r>
          </w:p>
          <w:p w:rsidR="00EE1861" w:rsidRPr="00EE1861" w:rsidRDefault="00EE1861" w:rsidP="00EE1861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Ülkemizdeki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enerji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kaynaklarının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kullanım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oranının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farklı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grafiklerle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gösterimi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“22 Mart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Dünya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Su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Günü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”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kapsamında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kutlamaların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yapılması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“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Dünya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Su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Günü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”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isimli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resim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çalışmalarının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-Okul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panosunda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okulun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web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sitesinde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sergilenmesi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“21 Mart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Dünya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Ormancılık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Günü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Orman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Haftası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”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kutlanması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“Green Day”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etkinliği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yaparak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;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farkındalık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oluşturmak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adına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yeşil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kıyafetler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ile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özellikle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Timin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Tüm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sınıfların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giyip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okula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gelmesi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Velilerle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atık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tuvalet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rulolarından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kuş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yemliği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yapılması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doğada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uygun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yerlere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asılması</w:t>
            </w:r>
            <w:proofErr w:type="spellEnd"/>
          </w:p>
          <w:p w:rsidR="00EE1861" w:rsidRPr="00EE1861" w:rsidRDefault="00EE1861" w:rsidP="00EE1861">
            <w:pPr>
              <w:widowControl w:val="0"/>
              <w:spacing w:after="0" w:line="240" w:lineRule="auto"/>
              <w:ind w:left="720"/>
              <w:rPr>
                <w:rFonts w:ascii="Comic Sans MS" w:eastAsia="Times New Roman" w:hAnsi="Comic Sans MS" w:cs="Times New Roman"/>
                <w:lang w:val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861" w:rsidRPr="00EE1861" w:rsidRDefault="00EE1861" w:rsidP="00EE1861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Koordinatör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Öğretmenler</w:t>
            </w:r>
          </w:p>
          <w:p w:rsidR="00EE1861" w:rsidRPr="00EE1861" w:rsidRDefault="00EE1861" w:rsidP="00EE1861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Eko-tim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>Sınıf Öğretmenleri</w:t>
            </w:r>
          </w:p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</w:tc>
      </w:tr>
      <w:tr w:rsidR="00EE1861" w:rsidRPr="00EE1861" w:rsidTr="00AA542D">
        <w:trPr>
          <w:trHeight w:val="43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b/>
                <w:bCs/>
                <w:lang w:val="en-US"/>
              </w:rPr>
              <w:t>NİSAN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> </w:t>
            </w:r>
          </w:p>
        </w:tc>
      </w:tr>
      <w:tr w:rsidR="00EE1861" w:rsidRPr="00EE1861" w:rsidTr="00EE1861">
        <w:trPr>
          <w:trHeight w:val="7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861" w:rsidRPr="00EE1861" w:rsidRDefault="00EE1861" w:rsidP="00EE186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7 Nisan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Dünya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Sağlık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Gününün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kutlanması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>.</w:t>
            </w:r>
          </w:p>
          <w:p w:rsidR="00EE1861" w:rsidRPr="00EE1861" w:rsidRDefault="00EE1861" w:rsidP="00EE186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Doğal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su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kaynakları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ile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ilgili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araştırma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pano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hazırlanması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Günlük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tüketilen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ürünlerdeki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şeker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oranlarının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–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panoda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sergilenmesi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Doğayı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Koru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Serisinden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‘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Küresel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Isınma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’’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adlı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hikâyenin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tüm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sınıflarda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okunması</w:t>
            </w:r>
            <w:proofErr w:type="spellEnd"/>
          </w:p>
          <w:p w:rsidR="00EE1861" w:rsidRPr="00EE1861" w:rsidRDefault="00EE1861" w:rsidP="00EE1861">
            <w:p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Toplanan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katı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atıkların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(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Kağıtlar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,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Atık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Pil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v.b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.)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değerlendirilmesi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ilgili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kuruluşlara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ulaştırılması</w:t>
            </w:r>
            <w:proofErr w:type="spellEnd"/>
          </w:p>
          <w:p w:rsidR="00EE1861" w:rsidRPr="00EE1861" w:rsidRDefault="00EE1861" w:rsidP="00EE1861">
            <w:p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tabs>
                <w:tab w:val="left" w:pos="2040"/>
              </w:tabs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ab/>
            </w:r>
          </w:p>
          <w:p w:rsidR="00EE1861" w:rsidRPr="00EE1861" w:rsidRDefault="00EE1861" w:rsidP="00EE1861">
            <w:pPr>
              <w:widowControl w:val="0"/>
              <w:tabs>
                <w:tab w:val="left" w:pos="2040"/>
              </w:tabs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tabs>
                <w:tab w:val="left" w:pos="2040"/>
              </w:tabs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tabs>
                <w:tab w:val="left" w:pos="2040"/>
              </w:tabs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tabs>
                <w:tab w:val="left" w:pos="2040"/>
              </w:tabs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tabs>
                <w:tab w:val="left" w:pos="2040"/>
              </w:tabs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tabs>
                <w:tab w:val="left" w:pos="2040"/>
              </w:tabs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tabs>
                <w:tab w:val="left" w:pos="2040"/>
              </w:tabs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tabs>
                <w:tab w:val="left" w:pos="2040"/>
              </w:tabs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tabs>
                <w:tab w:val="left" w:pos="2040"/>
              </w:tabs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861" w:rsidRPr="00EE1861" w:rsidRDefault="00EE1861" w:rsidP="00EE1861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Koordinatör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Öğretmenler</w:t>
            </w:r>
          </w:p>
          <w:p w:rsidR="00EE1861" w:rsidRPr="00EE1861" w:rsidRDefault="00EE1861" w:rsidP="00EE1861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Eko-tim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>Sınıf Öğretmenleri</w:t>
            </w:r>
          </w:p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</w:tc>
      </w:tr>
      <w:tr w:rsidR="00EE1861" w:rsidRPr="00EE1861" w:rsidTr="00AA542D">
        <w:trPr>
          <w:trHeight w:val="40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b/>
                <w:bCs/>
                <w:lang w:val="en-US"/>
              </w:rPr>
              <w:lastRenderedPageBreak/>
              <w:t>MAYIS -HAZİRAN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> </w:t>
            </w:r>
          </w:p>
        </w:tc>
      </w:tr>
      <w:tr w:rsidR="00EE1861" w:rsidRPr="00EE1861" w:rsidTr="00AA542D">
        <w:trPr>
          <w:trHeight w:val="3498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861" w:rsidRPr="00EE1861" w:rsidRDefault="00EE1861" w:rsidP="00EE1861">
            <w:pPr>
              <w:widowControl w:val="0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Biyolojik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çeşitlilik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ile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ilgili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animasyon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>/film/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çizgi</w:t>
            </w:r>
            <w:proofErr w:type="spellEnd"/>
          </w:p>
          <w:p w:rsidR="00EE1861" w:rsidRPr="00EE1861" w:rsidRDefault="00EE1861" w:rsidP="00EE1861">
            <w:pPr>
              <w:spacing w:after="200" w:line="276" w:lineRule="auto"/>
              <w:ind w:left="720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>film/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belgesel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izletilmesi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>.</w:t>
            </w:r>
          </w:p>
          <w:p w:rsidR="00EE1861" w:rsidRPr="00EE1861" w:rsidRDefault="00EE1861" w:rsidP="00EE1861">
            <w:pPr>
              <w:widowControl w:val="0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Enerji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tasarrufu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için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basit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çözümlerin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panolarda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sergilenmesi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>.</w:t>
            </w:r>
          </w:p>
          <w:p w:rsidR="00EE1861" w:rsidRPr="00EE1861" w:rsidRDefault="00EE1861" w:rsidP="00EE1861">
            <w:pPr>
              <w:widowControl w:val="0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Çevre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kirliliğinin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bitki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hayvanlar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üzerindeki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etkilerinin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araştırılması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>,</w:t>
            </w:r>
          </w:p>
          <w:p w:rsidR="00EE1861" w:rsidRPr="00EE1861" w:rsidRDefault="00EE1861" w:rsidP="00EE1861">
            <w:pPr>
              <w:widowControl w:val="0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5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Haziran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Dünya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Çevre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Günü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kutlamalarının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yapılması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Yıl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içinde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yapılan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tüm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çalışmaların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sunum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haline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getirilerek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okul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panolarında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web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sitesinde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sergilenmesi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Eko-Okullar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Şenliği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Hazırlıkları</w:t>
            </w:r>
            <w:proofErr w:type="spellEnd"/>
          </w:p>
          <w:p w:rsidR="00EE1861" w:rsidRPr="00EE1861" w:rsidRDefault="00EE1861" w:rsidP="00EE1861">
            <w:pPr>
              <w:widowControl w:val="0"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Comic Sans MS" w:eastAsia="Times New Roman" w:hAnsi="Comic Sans MS" w:cs="Times New Roman"/>
                <w:lang w:val="en-US"/>
              </w:rPr>
            </w:pP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İkinci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dönemde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yapılan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etkinliklerin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değerlendirilmesi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ve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2.Dönem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Sonu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Etkinlik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Raporu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planının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Eko-Okullar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Ulusal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Koordinatörlüğü’ne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gönderilmesi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•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Koordinatör</w:t>
            </w:r>
            <w:proofErr w:type="spellEnd"/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 Öğretmenler</w:t>
            </w:r>
          </w:p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 xml:space="preserve">• </w:t>
            </w:r>
            <w:proofErr w:type="spellStart"/>
            <w:r w:rsidRPr="00EE1861">
              <w:rPr>
                <w:rFonts w:ascii="Comic Sans MS" w:eastAsia="Times New Roman" w:hAnsi="Comic Sans MS" w:cs="Times New Roman"/>
                <w:lang w:val="en-US"/>
              </w:rPr>
              <w:t>Eko-tim</w:t>
            </w:r>
            <w:proofErr w:type="spellEnd"/>
          </w:p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  <w:r w:rsidRPr="00EE1861">
              <w:rPr>
                <w:rFonts w:ascii="Comic Sans MS" w:eastAsia="Times New Roman" w:hAnsi="Comic Sans MS" w:cs="Times New Roman"/>
                <w:lang w:val="en-US"/>
              </w:rPr>
              <w:t>• Sınıf Öğretmenleri</w:t>
            </w:r>
          </w:p>
          <w:p w:rsidR="00EE1861" w:rsidRPr="00EE1861" w:rsidRDefault="00EE1861" w:rsidP="00EE1861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lang w:val="en-US"/>
              </w:rPr>
            </w:pPr>
          </w:p>
        </w:tc>
      </w:tr>
    </w:tbl>
    <w:p w:rsidR="00EE1861" w:rsidRPr="00EE1861" w:rsidRDefault="00EE1861" w:rsidP="00EE1861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lang w:val="en-US"/>
        </w:rPr>
        <w:sectPr w:rsidR="00EE1861" w:rsidRPr="00EE1861">
          <w:headerReference w:type="default" r:id="rId5"/>
          <w:pgSz w:w="11910" w:h="16840"/>
          <w:pgMar w:top="2100" w:right="340" w:bottom="280" w:left="40" w:header="708" w:footer="0" w:gutter="0"/>
          <w:cols w:space="708"/>
        </w:sectPr>
      </w:pPr>
    </w:p>
    <w:p w:rsidR="00EE1861" w:rsidRPr="00EE1861" w:rsidRDefault="00EE1861" w:rsidP="00EE1861">
      <w:pPr>
        <w:widowControl w:val="0"/>
        <w:spacing w:before="165" w:after="0" w:line="240" w:lineRule="auto"/>
        <w:ind w:right="238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E18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MİLLİ ZAFER İLKOKULU</w:t>
      </w:r>
    </w:p>
    <w:p w:rsidR="00EE1861" w:rsidRPr="00EE1861" w:rsidRDefault="00EE1861" w:rsidP="00EE1861">
      <w:pPr>
        <w:widowControl w:val="0"/>
        <w:spacing w:before="182" w:after="8" w:line="398" w:lineRule="auto"/>
        <w:ind w:left="2681" w:right="238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E18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2023</w:t>
      </w:r>
      <w:r w:rsidR="00DA05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E18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DA05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E18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2024 EĞİTİM ÖĞRETİM YILI EKO-OKUL PROJESİ GÖREV DAĞILIM TABLOSU</w:t>
      </w: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4"/>
        <w:gridCol w:w="5855"/>
      </w:tblGrid>
      <w:tr w:rsidR="00EE1861" w:rsidRPr="00EE1861" w:rsidTr="00AA542D">
        <w:trPr>
          <w:trHeight w:hRule="exact" w:val="1022"/>
        </w:trPr>
        <w:tc>
          <w:tcPr>
            <w:tcW w:w="4014" w:type="dxa"/>
          </w:tcPr>
          <w:p w:rsidR="00EE1861" w:rsidRPr="00EE1861" w:rsidRDefault="00EE1861" w:rsidP="00EE1861">
            <w:pPr>
              <w:ind w:left="103" w:right="1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EKO-OKUL KOORDİNATÖR ÖĞRETMENLERİ</w:t>
            </w:r>
          </w:p>
        </w:tc>
        <w:tc>
          <w:tcPr>
            <w:tcW w:w="5855" w:type="dxa"/>
          </w:tcPr>
          <w:p w:rsidR="00EE1861" w:rsidRPr="00EE1861" w:rsidRDefault="00EE1861" w:rsidP="00EE1861">
            <w:pPr>
              <w:ind w:left="100" w:right="2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sz w:val="24"/>
                <w:szCs w:val="24"/>
              </w:rPr>
              <w:t>Serkan BAYAR</w:t>
            </w:r>
          </w:p>
          <w:p w:rsidR="00EE1861" w:rsidRPr="00EE1861" w:rsidRDefault="00EE1861" w:rsidP="00EE1861">
            <w:pPr>
              <w:ind w:left="100" w:right="2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sz w:val="24"/>
                <w:szCs w:val="24"/>
              </w:rPr>
              <w:t>İlknur YENER</w:t>
            </w:r>
          </w:p>
          <w:p w:rsidR="00EE1861" w:rsidRPr="00EE1861" w:rsidRDefault="00EE1861" w:rsidP="00EE1861">
            <w:pPr>
              <w:ind w:left="100" w:right="2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sz w:val="24"/>
                <w:szCs w:val="24"/>
              </w:rPr>
              <w:t>Arzu KANDİL</w:t>
            </w:r>
          </w:p>
        </w:tc>
      </w:tr>
      <w:tr w:rsidR="00EE1861" w:rsidRPr="00EE1861" w:rsidTr="00AA542D">
        <w:trPr>
          <w:trHeight w:hRule="exact" w:val="344"/>
        </w:trPr>
        <w:tc>
          <w:tcPr>
            <w:tcW w:w="4014" w:type="dxa"/>
          </w:tcPr>
          <w:p w:rsidR="00EE1861" w:rsidRPr="00EE1861" w:rsidRDefault="00EE1861" w:rsidP="00EE1861">
            <w:pPr>
              <w:spacing w:line="275" w:lineRule="exact"/>
              <w:ind w:left="103" w:right="1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EKO</w:t>
            </w:r>
            <w:r w:rsidR="00BC7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C7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OKUL KOMİTESİ</w:t>
            </w:r>
          </w:p>
        </w:tc>
        <w:tc>
          <w:tcPr>
            <w:tcW w:w="5855" w:type="dxa"/>
          </w:tcPr>
          <w:p w:rsidR="00EE1861" w:rsidRPr="00EE1861" w:rsidRDefault="00EE1861" w:rsidP="00EE1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861" w:rsidRPr="00EE1861" w:rsidTr="00AA542D">
        <w:trPr>
          <w:trHeight w:hRule="exact" w:val="564"/>
        </w:trPr>
        <w:tc>
          <w:tcPr>
            <w:tcW w:w="4014" w:type="dxa"/>
          </w:tcPr>
          <w:p w:rsidR="00EE1861" w:rsidRPr="00EE1861" w:rsidRDefault="00EE1861" w:rsidP="00EE1861">
            <w:pPr>
              <w:spacing w:line="273" w:lineRule="exact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Okul Müdürü</w:t>
            </w:r>
          </w:p>
        </w:tc>
        <w:tc>
          <w:tcPr>
            <w:tcW w:w="5855" w:type="dxa"/>
          </w:tcPr>
          <w:p w:rsidR="00EE1861" w:rsidRPr="00EE1861" w:rsidRDefault="00EE1861" w:rsidP="00EE1861">
            <w:pPr>
              <w:spacing w:line="268" w:lineRule="exact"/>
              <w:ind w:left="100" w:right="2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sz w:val="24"/>
                <w:szCs w:val="24"/>
              </w:rPr>
              <w:t>Harun SEVER</w:t>
            </w:r>
          </w:p>
        </w:tc>
      </w:tr>
      <w:tr w:rsidR="00EE1861" w:rsidRPr="00EE1861" w:rsidTr="00AA542D">
        <w:trPr>
          <w:trHeight w:hRule="exact" w:val="2198"/>
        </w:trPr>
        <w:tc>
          <w:tcPr>
            <w:tcW w:w="4014" w:type="dxa"/>
          </w:tcPr>
          <w:p w:rsidR="00EE1861" w:rsidRPr="00EE1861" w:rsidRDefault="00EE1861" w:rsidP="00EE1861">
            <w:pPr>
              <w:spacing w:line="273" w:lineRule="exact"/>
              <w:ind w:left="15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Okul Öncesi Öğretmenleri</w:t>
            </w:r>
          </w:p>
        </w:tc>
        <w:tc>
          <w:tcPr>
            <w:tcW w:w="5855" w:type="dxa"/>
          </w:tcPr>
          <w:p w:rsidR="00EE1861" w:rsidRPr="00EE1861" w:rsidRDefault="00EE1861" w:rsidP="00EE1861">
            <w:pPr>
              <w:ind w:righ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Eda KUBİLAY ÖZCAN</w:t>
            </w:r>
          </w:p>
          <w:p w:rsidR="00EE1861" w:rsidRPr="00EE1861" w:rsidRDefault="00EE1861" w:rsidP="00EE1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Sema KELEŞ</w:t>
            </w:r>
          </w:p>
          <w:p w:rsidR="00EE1861" w:rsidRPr="00EE1861" w:rsidRDefault="00EE1861" w:rsidP="00EE1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Semra DAĞ</w:t>
            </w:r>
          </w:p>
          <w:p w:rsidR="00EE1861" w:rsidRPr="00EE1861" w:rsidRDefault="00EE1861" w:rsidP="00EE1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Melike ALKAN</w:t>
            </w:r>
          </w:p>
          <w:p w:rsidR="00EE1861" w:rsidRPr="00EE1861" w:rsidRDefault="00EE1861" w:rsidP="00EE1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Zümrüt GER</w:t>
            </w:r>
          </w:p>
          <w:p w:rsidR="00EE1861" w:rsidRPr="00EE1861" w:rsidRDefault="00EE1861" w:rsidP="00EE1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Sevgi KILIÇ</w:t>
            </w:r>
          </w:p>
          <w:p w:rsidR="00EE1861" w:rsidRPr="00EE1861" w:rsidRDefault="00EE1861" w:rsidP="00EE1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Hikmet Bahadır DEDEOĞLU </w:t>
            </w:r>
          </w:p>
          <w:p w:rsidR="00EE1861" w:rsidRPr="00EE1861" w:rsidRDefault="00EE1861" w:rsidP="00EE1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Çiğdem Tezcan AKSOY</w:t>
            </w:r>
          </w:p>
        </w:tc>
      </w:tr>
      <w:tr w:rsidR="00EE1861" w:rsidRPr="00EE1861" w:rsidTr="00AA542D">
        <w:trPr>
          <w:trHeight w:hRule="exact" w:val="1576"/>
        </w:trPr>
        <w:tc>
          <w:tcPr>
            <w:tcW w:w="4014" w:type="dxa"/>
          </w:tcPr>
          <w:p w:rsidR="00EE1861" w:rsidRPr="00EE1861" w:rsidRDefault="00EE1861" w:rsidP="00EE1861">
            <w:pPr>
              <w:spacing w:line="273" w:lineRule="exact"/>
              <w:ind w:left="15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Sınıf Öğretmenleri</w:t>
            </w:r>
          </w:p>
        </w:tc>
        <w:tc>
          <w:tcPr>
            <w:tcW w:w="5855" w:type="dxa"/>
          </w:tcPr>
          <w:p w:rsidR="00EE1861" w:rsidRPr="00EE1861" w:rsidRDefault="00EE1861" w:rsidP="00EE1861">
            <w:pPr>
              <w:ind w:left="100" w:right="2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sz w:val="24"/>
                <w:szCs w:val="24"/>
              </w:rPr>
              <w:t>Ebru DEMİRSOY</w:t>
            </w:r>
          </w:p>
          <w:p w:rsidR="00EE1861" w:rsidRPr="00EE1861" w:rsidRDefault="00EE1861" w:rsidP="00EE1861">
            <w:pPr>
              <w:ind w:right="2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Mehtap CERAN</w:t>
            </w:r>
          </w:p>
          <w:p w:rsidR="00EE1861" w:rsidRPr="00EE1861" w:rsidRDefault="00EE1861" w:rsidP="00EE1861">
            <w:pPr>
              <w:ind w:right="2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Aysel ESEN</w:t>
            </w:r>
          </w:p>
          <w:p w:rsidR="00EE1861" w:rsidRPr="00EE1861" w:rsidRDefault="00EE1861" w:rsidP="00EE1861">
            <w:pPr>
              <w:ind w:right="2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A6F4A">
              <w:rPr>
                <w:rFonts w:ascii="Times New Roman" w:eastAsia="Times New Roman" w:hAnsi="Times New Roman" w:cs="Times New Roman"/>
                <w:sz w:val="24"/>
                <w:szCs w:val="24"/>
              </w:rPr>
              <w:t>Birsen SÜREROĞLU</w:t>
            </w:r>
          </w:p>
          <w:p w:rsidR="00061E3E" w:rsidRPr="00EE1861" w:rsidRDefault="00061E3E" w:rsidP="00061E3E">
            <w:pPr>
              <w:ind w:left="100" w:right="2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sz w:val="24"/>
                <w:szCs w:val="24"/>
              </w:rPr>
              <w:t>Fatma EYÜBOĞLU</w:t>
            </w:r>
          </w:p>
          <w:p w:rsidR="00EE1861" w:rsidRPr="00EE1861" w:rsidRDefault="00EE1861" w:rsidP="00EE1861">
            <w:pPr>
              <w:ind w:right="2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861" w:rsidRPr="00EE1861" w:rsidTr="00AA542D">
        <w:trPr>
          <w:trHeight w:hRule="exact" w:val="867"/>
        </w:trPr>
        <w:tc>
          <w:tcPr>
            <w:tcW w:w="4014" w:type="dxa"/>
          </w:tcPr>
          <w:p w:rsidR="00EE1861" w:rsidRPr="00EE1861" w:rsidRDefault="00EE1861" w:rsidP="00EE1861">
            <w:pPr>
              <w:spacing w:line="273" w:lineRule="exact"/>
              <w:ind w:left="15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Branş Öğretmenleri</w:t>
            </w:r>
          </w:p>
          <w:p w:rsidR="00EE1861" w:rsidRPr="00EE1861" w:rsidRDefault="00EE1861" w:rsidP="00EE1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1861">
              <w:rPr>
                <w:rFonts w:ascii="Times New Roman" w:eastAsia="Times New Roman" w:hAnsi="Times New Roman" w:cs="Times New Roman"/>
              </w:rPr>
              <w:t xml:space="preserve">                   (Rehber Öğretmenler)</w:t>
            </w:r>
          </w:p>
        </w:tc>
        <w:tc>
          <w:tcPr>
            <w:tcW w:w="5855" w:type="dxa"/>
          </w:tcPr>
          <w:p w:rsidR="00EE1861" w:rsidRPr="00EE1861" w:rsidRDefault="00EE1861" w:rsidP="00EE1861">
            <w:pPr>
              <w:ind w:left="100" w:right="2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sz w:val="24"/>
                <w:szCs w:val="24"/>
              </w:rPr>
              <w:t>Engin AKBULUT</w:t>
            </w:r>
          </w:p>
          <w:p w:rsidR="00EE1861" w:rsidRPr="00EE1861" w:rsidRDefault="00EE1861" w:rsidP="00EE1861">
            <w:pPr>
              <w:ind w:left="100" w:right="2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sz w:val="24"/>
                <w:szCs w:val="24"/>
              </w:rPr>
              <w:t>Elif DOĞAN</w:t>
            </w:r>
          </w:p>
          <w:p w:rsidR="00EE1861" w:rsidRPr="00EE1861" w:rsidRDefault="00EE1861" w:rsidP="00EE1861">
            <w:pPr>
              <w:ind w:left="100" w:right="2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sz w:val="24"/>
                <w:szCs w:val="24"/>
              </w:rPr>
              <w:t>Sevilay SERT</w:t>
            </w:r>
          </w:p>
          <w:p w:rsidR="00EE1861" w:rsidRPr="00EE1861" w:rsidRDefault="00EE1861" w:rsidP="00EE1861">
            <w:pPr>
              <w:ind w:right="2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861" w:rsidRPr="00EE1861" w:rsidRDefault="00EE1861" w:rsidP="00EE1861">
            <w:pPr>
              <w:ind w:left="100" w:right="2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861" w:rsidRPr="00EE1861" w:rsidTr="00AA542D">
        <w:trPr>
          <w:trHeight w:hRule="exact" w:val="341"/>
        </w:trPr>
        <w:tc>
          <w:tcPr>
            <w:tcW w:w="4014" w:type="dxa"/>
          </w:tcPr>
          <w:p w:rsidR="00EE1861" w:rsidRPr="00EE1861" w:rsidRDefault="00721348" w:rsidP="00EE1861">
            <w:pPr>
              <w:spacing w:line="273" w:lineRule="exact"/>
              <w:ind w:left="103" w:right="11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EKO - </w:t>
            </w:r>
            <w:r w:rsidR="00EE1861" w:rsidRPr="00EE1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TİM</w:t>
            </w:r>
          </w:p>
        </w:tc>
        <w:tc>
          <w:tcPr>
            <w:tcW w:w="5855" w:type="dxa"/>
          </w:tcPr>
          <w:p w:rsidR="00EE1861" w:rsidRPr="00EE1861" w:rsidRDefault="00EE1861" w:rsidP="00EE1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861" w:rsidRPr="00EE1861" w:rsidTr="00A91E89">
        <w:trPr>
          <w:trHeight w:hRule="exact" w:val="1474"/>
        </w:trPr>
        <w:tc>
          <w:tcPr>
            <w:tcW w:w="4014" w:type="dxa"/>
          </w:tcPr>
          <w:p w:rsidR="00EE1861" w:rsidRPr="00EE1861" w:rsidRDefault="00EE1861" w:rsidP="00EE1861">
            <w:pPr>
              <w:spacing w:line="275" w:lineRule="exact"/>
              <w:ind w:left="15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Sınıf Öğrencileri</w:t>
            </w:r>
          </w:p>
        </w:tc>
        <w:tc>
          <w:tcPr>
            <w:tcW w:w="5855" w:type="dxa"/>
          </w:tcPr>
          <w:p w:rsidR="00EE1861" w:rsidRDefault="00721348" w:rsidP="00EE1861">
            <w:pPr>
              <w:ind w:left="100" w:right="1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Aslı ENLİOĞLU</w:t>
            </w:r>
            <w:r w:rsidR="00611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721348" w:rsidRDefault="00721348" w:rsidP="00EE1861">
            <w:pPr>
              <w:ind w:left="100" w:right="1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Uygar KARADAYI</w:t>
            </w:r>
            <w:r w:rsidR="00A9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1348" w:rsidRDefault="00721348" w:rsidP="00EE1861">
            <w:pPr>
              <w:ind w:left="100" w:right="1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Canbek ACİR</w:t>
            </w:r>
          </w:p>
          <w:p w:rsidR="00721348" w:rsidRDefault="00721348" w:rsidP="00721348">
            <w:pPr>
              <w:ind w:left="100" w:right="1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Deniz KARAKAYA</w:t>
            </w:r>
          </w:p>
          <w:p w:rsidR="00A91E89" w:rsidRPr="00EE1861" w:rsidRDefault="00A91E89" w:rsidP="00721348">
            <w:pPr>
              <w:ind w:left="100" w:right="1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Karaca BURSALI</w:t>
            </w:r>
          </w:p>
        </w:tc>
      </w:tr>
      <w:tr w:rsidR="00EE1861" w:rsidRPr="00EE1861" w:rsidTr="00E52F82">
        <w:trPr>
          <w:trHeight w:hRule="exact" w:val="1534"/>
        </w:trPr>
        <w:tc>
          <w:tcPr>
            <w:tcW w:w="4014" w:type="dxa"/>
          </w:tcPr>
          <w:p w:rsidR="00EE1861" w:rsidRPr="00EE1861" w:rsidRDefault="00EE1861" w:rsidP="00EE1861">
            <w:pPr>
              <w:spacing w:line="273" w:lineRule="exact"/>
              <w:ind w:left="15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Sınıf Öğrencileri</w:t>
            </w:r>
          </w:p>
        </w:tc>
        <w:tc>
          <w:tcPr>
            <w:tcW w:w="5855" w:type="dxa"/>
          </w:tcPr>
          <w:p w:rsidR="00E52F82" w:rsidRDefault="00E52F82" w:rsidP="00E52F82">
            <w:pPr>
              <w:ind w:left="100" w:right="1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Eylül COŞGUN   - </w:t>
            </w:r>
            <w:r w:rsidR="00BC7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1E89">
              <w:rPr>
                <w:rFonts w:ascii="Times New Roman" w:eastAsia="Times New Roman" w:hAnsi="Times New Roman" w:cs="Times New Roman"/>
                <w:sz w:val="24"/>
                <w:szCs w:val="24"/>
              </w:rPr>
              <w:t>Ecem ŞAHİN</w:t>
            </w:r>
          </w:p>
          <w:p w:rsidR="00E52F82" w:rsidRDefault="00E52F82" w:rsidP="00E52F82">
            <w:pPr>
              <w:ind w:left="100" w:right="1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Elif </w:t>
            </w:r>
            <w:r w:rsidR="00611EEB">
              <w:rPr>
                <w:rFonts w:ascii="Times New Roman" w:eastAsia="Times New Roman" w:hAnsi="Times New Roman" w:cs="Times New Roman"/>
                <w:sz w:val="24"/>
                <w:szCs w:val="24"/>
              </w:rPr>
              <w:t>ULUGÜNER -</w:t>
            </w:r>
            <w:r w:rsidR="00A9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Defne Ada ÜNLÜER</w:t>
            </w:r>
          </w:p>
          <w:p w:rsidR="00E52F82" w:rsidRDefault="00E52F82" w:rsidP="00E52F82">
            <w:pPr>
              <w:ind w:left="100" w:right="1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Erva ERDOĞAN</w:t>
            </w:r>
            <w:r w:rsidR="00A9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Kerem TUNÇ</w:t>
            </w:r>
          </w:p>
          <w:p w:rsidR="00E52F82" w:rsidRDefault="00E52F82" w:rsidP="00E52F82">
            <w:pPr>
              <w:ind w:left="100" w:right="1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Ozan DEMİR</w:t>
            </w:r>
            <w:r w:rsidR="00A9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Çınar YILMAZ</w:t>
            </w:r>
          </w:p>
          <w:p w:rsidR="00E52F82" w:rsidRPr="00EE1861" w:rsidRDefault="00E52F82" w:rsidP="00E52F82">
            <w:pPr>
              <w:ind w:left="100" w:right="1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Alya Aslı KARAÇÖL</w:t>
            </w:r>
            <w:r w:rsidR="00A9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Elif ONUK</w:t>
            </w:r>
          </w:p>
        </w:tc>
      </w:tr>
      <w:tr w:rsidR="00EE1861" w:rsidRPr="00EE1861" w:rsidTr="007809B8">
        <w:trPr>
          <w:trHeight w:hRule="exact" w:val="1729"/>
        </w:trPr>
        <w:tc>
          <w:tcPr>
            <w:tcW w:w="4014" w:type="dxa"/>
          </w:tcPr>
          <w:p w:rsidR="00EE1861" w:rsidRPr="00EE1861" w:rsidRDefault="00EE1861" w:rsidP="00EE1861">
            <w:pPr>
              <w:spacing w:line="273" w:lineRule="exact"/>
              <w:ind w:left="15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Sınıf Öğrencileri</w:t>
            </w:r>
          </w:p>
        </w:tc>
        <w:tc>
          <w:tcPr>
            <w:tcW w:w="5855" w:type="dxa"/>
          </w:tcPr>
          <w:p w:rsidR="00EE1861" w:rsidRDefault="00EE1861" w:rsidP="00BC7CD4">
            <w:pPr>
              <w:ind w:right="1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Yusuf Emir TUÇ</w:t>
            </w:r>
          </w:p>
          <w:p w:rsidR="00E52F82" w:rsidRDefault="00E52F82" w:rsidP="00EE1861">
            <w:pPr>
              <w:ind w:left="100" w:right="1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Güney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ŞEN</w:t>
            </w:r>
          </w:p>
          <w:p w:rsidR="00E52F82" w:rsidRDefault="00E52F82" w:rsidP="00EE1861">
            <w:pPr>
              <w:ind w:left="100" w:right="1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Eflin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SAYGI</w:t>
            </w:r>
          </w:p>
          <w:p w:rsidR="00506FDE" w:rsidRDefault="00FC292D" w:rsidP="00EE1861">
            <w:pPr>
              <w:ind w:left="100" w:right="1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Ayşe YILDIRIM</w:t>
            </w:r>
          </w:p>
          <w:p w:rsidR="00FC292D" w:rsidRDefault="00FC292D" w:rsidP="00EE1861">
            <w:pPr>
              <w:ind w:left="100" w:right="1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Emir KAYA</w:t>
            </w:r>
          </w:p>
          <w:p w:rsidR="00EE1861" w:rsidRPr="00EE1861" w:rsidRDefault="00FC292D" w:rsidP="007809B8">
            <w:pPr>
              <w:ind w:left="100" w:right="1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Buğlem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DUTLU</w:t>
            </w:r>
          </w:p>
        </w:tc>
      </w:tr>
    </w:tbl>
    <w:p w:rsidR="00EE1861" w:rsidRPr="00EE1861" w:rsidRDefault="00EE1861" w:rsidP="00EE1861">
      <w:pPr>
        <w:widowControl w:val="0"/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EE1861" w:rsidRPr="00EE1861" w:rsidRDefault="00EE1861" w:rsidP="00EE186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EE1861" w:rsidRPr="00EE1861" w:rsidRDefault="00EE1861" w:rsidP="00EE1861">
      <w:pPr>
        <w:widowControl w:val="0"/>
        <w:tabs>
          <w:tab w:val="left" w:pos="4905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sectPr w:rsidR="00EE1861" w:rsidRPr="00EE1861" w:rsidSect="00843FE0">
      <w:pgSz w:w="11910" w:h="16840"/>
      <w:pgMar w:top="2100" w:right="340" w:bottom="280" w:left="40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E0" w:rsidRDefault="00611EEB">
    <w:pPr>
      <w:pStyle w:val="GvdeMetni"/>
      <w:spacing w:line="14" w:lineRule="auto"/>
      <w:rPr>
        <w:b/>
        <w:sz w:val="20"/>
      </w:rPr>
    </w:pPr>
    <w:r w:rsidRPr="00EC44B5">
      <w:rPr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1B8D73D7" wp14:editId="1CA1BF79">
          <wp:simplePos x="0" y="0"/>
          <wp:positionH relativeFrom="column">
            <wp:posOffset>6162675</wp:posOffset>
          </wp:positionH>
          <wp:positionV relativeFrom="paragraph">
            <wp:posOffset>-372110</wp:posOffset>
          </wp:positionV>
          <wp:extent cx="1256222" cy="1254642"/>
          <wp:effectExtent l="19050" t="0" r="905" b="0"/>
          <wp:wrapNone/>
          <wp:docPr id="1" name="Resim 1" descr="D:\setenay masaüstü 06.04.018\ORJİNAL LOGO\LOGO 2 ARKA PLAN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tenay masaüstü 06.04.018\ORJİNAL LOGO\LOGO 2 ARKA PLANSIZ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222" cy="12546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18"/>
        <w:szCs w:val="18"/>
        <w:lang w:eastAsia="tr-TR"/>
      </w:rPr>
      <w:drawing>
        <wp:anchor distT="0" distB="0" distL="114300" distR="114300" simplePos="0" relativeHeight="251659264" behindDoc="1" locked="0" layoutInCell="1" allowOverlap="1" wp14:anchorId="043B3990" wp14:editId="6F1BEA0E">
          <wp:simplePos x="0" y="0"/>
          <wp:positionH relativeFrom="column">
            <wp:posOffset>226563</wp:posOffset>
          </wp:positionH>
          <wp:positionV relativeFrom="paragraph">
            <wp:posOffset>-380569</wp:posOffset>
          </wp:positionV>
          <wp:extent cx="1223154" cy="1250830"/>
          <wp:effectExtent l="19050" t="0" r="0" b="0"/>
          <wp:wrapNone/>
          <wp:docPr id="2" name="Resim 1" descr="eco-school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-schools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154" cy="125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DA2"/>
    <w:multiLevelType w:val="hybridMultilevel"/>
    <w:tmpl w:val="0E9E4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52DD"/>
    <w:multiLevelType w:val="hybridMultilevel"/>
    <w:tmpl w:val="F676D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BC9"/>
    <w:multiLevelType w:val="hybridMultilevel"/>
    <w:tmpl w:val="C10EB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A7D05"/>
    <w:multiLevelType w:val="hybridMultilevel"/>
    <w:tmpl w:val="80E0AAE4"/>
    <w:lvl w:ilvl="0" w:tplc="041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D0B0A03"/>
    <w:multiLevelType w:val="hybridMultilevel"/>
    <w:tmpl w:val="8CE6B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31F6"/>
    <w:multiLevelType w:val="hybridMultilevel"/>
    <w:tmpl w:val="D55CC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F3AFA"/>
    <w:multiLevelType w:val="hybridMultilevel"/>
    <w:tmpl w:val="71F07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D7BCE"/>
    <w:multiLevelType w:val="hybridMultilevel"/>
    <w:tmpl w:val="BD2CF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11CE3"/>
    <w:multiLevelType w:val="hybridMultilevel"/>
    <w:tmpl w:val="8C68E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D5FCA"/>
    <w:multiLevelType w:val="hybridMultilevel"/>
    <w:tmpl w:val="4FDAAFFA"/>
    <w:lvl w:ilvl="0" w:tplc="041F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61"/>
    <w:rsid w:val="00061E3E"/>
    <w:rsid w:val="001A207F"/>
    <w:rsid w:val="002A6F4A"/>
    <w:rsid w:val="004057FF"/>
    <w:rsid w:val="00431C2A"/>
    <w:rsid w:val="004545EF"/>
    <w:rsid w:val="00506FDE"/>
    <w:rsid w:val="00611EEB"/>
    <w:rsid w:val="00701CBB"/>
    <w:rsid w:val="00721348"/>
    <w:rsid w:val="007809B8"/>
    <w:rsid w:val="009D64D6"/>
    <w:rsid w:val="00A91E89"/>
    <w:rsid w:val="00AC5BF5"/>
    <w:rsid w:val="00BC7CD4"/>
    <w:rsid w:val="00DA0518"/>
    <w:rsid w:val="00DE502B"/>
    <w:rsid w:val="00E52F82"/>
    <w:rsid w:val="00EE1861"/>
    <w:rsid w:val="00F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4BF5"/>
  <w15:chartTrackingRefBased/>
  <w15:docId w15:val="{3EF3B615-CDD4-4045-A0F7-58AD7411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EE186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E1861"/>
  </w:style>
  <w:style w:type="table" w:customStyle="1" w:styleId="TableNormal">
    <w:name w:val="Table Normal"/>
    <w:uiPriority w:val="2"/>
    <w:semiHidden/>
    <w:unhideWhenUsed/>
    <w:qFormat/>
    <w:rsid w:val="00EE186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MdYrdPC</dc:creator>
  <cp:keywords/>
  <dc:description/>
  <cp:lastModifiedBy>MdYrdPC</cp:lastModifiedBy>
  <cp:revision>19</cp:revision>
  <dcterms:created xsi:type="dcterms:W3CDTF">2023-10-06T12:23:00Z</dcterms:created>
  <dcterms:modified xsi:type="dcterms:W3CDTF">2023-10-06T12:45:00Z</dcterms:modified>
</cp:coreProperties>
</file>